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B2" w:rsidRDefault="00835505" w:rsidP="00C2772A">
      <w:pPr>
        <w:pStyle w:val="Heading1"/>
      </w:pPr>
      <w:r>
        <w:t>CAREER EPISODE 3</w:t>
      </w:r>
    </w:p>
    <w:p w:rsidR="00C800B2" w:rsidRPr="00A85B3C" w:rsidRDefault="00C800B2" w:rsidP="00EA076A">
      <w:pPr>
        <w:pStyle w:val="Heading2"/>
      </w:pPr>
      <w:r w:rsidRPr="00A85B3C">
        <w:t>I</w:t>
      </w:r>
      <w:r w:rsidR="009F7AD2">
        <w:t>NTRODUCTION</w:t>
      </w:r>
      <w:r w:rsidRPr="00A85B3C">
        <w:t>:</w:t>
      </w:r>
    </w:p>
    <w:tbl>
      <w:tblPr>
        <w:tblStyle w:val="TableGrid"/>
        <w:tblW w:w="5000" w:type="pct"/>
        <w:tblLook w:val="04A0" w:firstRow="1" w:lastRow="0" w:firstColumn="1" w:lastColumn="0" w:noHBand="0" w:noVBand="1"/>
      </w:tblPr>
      <w:tblGrid>
        <w:gridCol w:w="3080"/>
        <w:gridCol w:w="6496"/>
      </w:tblGrid>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Time duration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Location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Organization</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Position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r w:rsidR="0027355C">
              <w:rPr>
                <w:rFonts w:cs="Times New Roman"/>
                <w:noProof/>
                <w:color w:val="000000" w:themeColor="text1"/>
                <w:szCs w:val="24"/>
              </w:rPr>
              <w:t>S</w:t>
            </w:r>
            <w:r w:rsidRPr="0027355C">
              <w:rPr>
                <w:rFonts w:cs="Times New Roman"/>
                <w:noProof/>
                <w:color w:val="000000" w:themeColor="text1"/>
                <w:szCs w:val="24"/>
              </w:rPr>
              <w:t>upervisor</w:t>
            </w:r>
            <w:r w:rsidRPr="00226694">
              <w:rPr>
                <w:rFonts w:cs="Times New Roman"/>
                <w:color w:val="000000" w:themeColor="text1"/>
                <w:szCs w:val="24"/>
              </w:rPr>
              <w:t xml:space="preserve">  </w:t>
            </w:r>
          </w:p>
        </w:tc>
        <w:tc>
          <w:tcPr>
            <w:tcW w:w="3392" w:type="pct"/>
          </w:tcPr>
          <w:p w:rsidR="00C800B2" w:rsidRPr="00C800B2" w:rsidRDefault="00C800B2" w:rsidP="00C2772A">
            <w:pPr>
              <w:autoSpaceDE w:val="0"/>
              <w:autoSpaceDN w:val="0"/>
              <w:adjustRightInd w:val="0"/>
              <w:spacing w:before="0" w:after="0" w:line="240" w:lineRule="auto"/>
              <w:rPr>
                <w:rFonts w:cstheme="minorHAnsi"/>
                <w:szCs w:val="24"/>
              </w:rPr>
            </w:pPr>
          </w:p>
        </w:tc>
      </w:tr>
      <w:tr w:rsidR="00C800B2" w:rsidRPr="00226694" w:rsidTr="00C2772A">
        <w:trPr>
          <w:trHeight w:val="332"/>
        </w:trPr>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submitted to </w:t>
            </w:r>
          </w:p>
        </w:tc>
        <w:tc>
          <w:tcPr>
            <w:tcW w:w="3392" w:type="pct"/>
          </w:tcPr>
          <w:p w:rsidR="00C800B2" w:rsidRPr="00226694" w:rsidRDefault="00C800B2" w:rsidP="00C2772A">
            <w:pPr>
              <w:shd w:val="clear" w:color="auto" w:fill="FFFFFF"/>
              <w:spacing w:before="0" w:after="0" w:line="240" w:lineRule="auto"/>
              <w:jc w:val="left"/>
              <w:rPr>
                <w:rFonts w:eastAsia="Times New Roman" w:cs="Times New Roman"/>
                <w:color w:val="000000" w:themeColor="text1"/>
                <w:szCs w:val="24"/>
              </w:rPr>
            </w:pPr>
          </w:p>
        </w:tc>
      </w:tr>
    </w:tbl>
    <w:p w:rsidR="00C800B2" w:rsidRDefault="000E1732" w:rsidP="00C2772A">
      <w:r>
        <w:t>This career episode is about my project named</w:t>
      </w:r>
      <w:r w:rsidR="00C800B2">
        <w:t xml:space="preserve"> </w:t>
      </w:r>
      <w:r w:rsidR="00C800B2">
        <w:rPr>
          <w:b/>
        </w:rPr>
        <w:t>“</w:t>
      </w:r>
      <w:r w:rsidR="007D0F2A">
        <w:rPr>
          <w:b/>
        </w:rPr>
        <w:t>Design</w:t>
      </w:r>
      <w:r w:rsidR="0049584E">
        <w:rPr>
          <w:b/>
        </w:rPr>
        <w:t xml:space="preserve"> and </w:t>
      </w:r>
      <w:r w:rsidR="00171858">
        <w:rPr>
          <w:b/>
        </w:rPr>
        <w:t>Construction of Dual Band Mobile Jammer for GSM 900 &amp; 1800</w:t>
      </w:r>
      <w:r w:rsidR="007D0F2A">
        <w:rPr>
          <w:b/>
        </w:rPr>
        <w:t>”</w:t>
      </w:r>
      <w:r w:rsidR="00C800B2">
        <w:t xml:space="preserve">. This project was carried out and submitted </w:t>
      </w:r>
      <w:r w:rsidR="0049584E">
        <w:t>during third</w:t>
      </w:r>
      <w:r w:rsidR="007D0F2A">
        <w:t xml:space="preserve"> year of</w:t>
      </w:r>
      <w:r>
        <w:t xml:space="preserve"> Bachelor degree requirement</w:t>
      </w:r>
      <w:r w:rsidR="00C800B2" w:rsidRPr="00DC3825">
        <w:rPr>
          <w:b/>
        </w:rPr>
        <w:t xml:space="preserve"> </w:t>
      </w:r>
      <w:r w:rsidR="00C800B2" w:rsidRPr="00E80E31">
        <w:t>in</w:t>
      </w:r>
      <w:r w:rsidR="00C800B2" w:rsidRPr="00DC3825">
        <w:rPr>
          <w:b/>
        </w:rPr>
        <w:t xml:space="preserve"> </w:t>
      </w:r>
      <w:r w:rsidR="00983361">
        <w:rPr>
          <w:b/>
        </w:rPr>
        <w:t>Electronics &amp; Communication</w:t>
      </w:r>
      <w:r w:rsidR="008E6EE6">
        <w:rPr>
          <w:b/>
        </w:rPr>
        <w:t xml:space="preserve"> </w:t>
      </w:r>
      <w:r w:rsidR="00C800B2" w:rsidRPr="00DC3825">
        <w:rPr>
          <w:b/>
        </w:rPr>
        <w:t xml:space="preserve">Engineering </w:t>
      </w:r>
      <w:r w:rsidR="00C800B2" w:rsidRPr="00E80E31">
        <w:t>in</w:t>
      </w:r>
      <w:r w:rsidR="00C800B2" w:rsidRPr="00DC3825">
        <w:rPr>
          <w:b/>
        </w:rPr>
        <w:t xml:space="preserve"> </w:t>
      </w:r>
      <w:r w:rsidR="008E6EE6">
        <w:rPr>
          <w:b/>
        </w:rPr>
        <w:t>________________________________________________</w:t>
      </w:r>
      <w:r w:rsidR="00C800B2">
        <w:t xml:space="preserve"> from </w:t>
      </w:r>
      <w:r w:rsidR="00C800B2" w:rsidRPr="00E80E31">
        <w:t>……………..to …</w:t>
      </w:r>
      <w:r w:rsidR="00D812D7">
        <w:t>…………</w:t>
      </w:r>
      <w:r w:rsidR="00822512">
        <w:t>…</w:t>
      </w:r>
    </w:p>
    <w:p w:rsidR="003D3D7D" w:rsidRDefault="00C800B2" w:rsidP="00EA076A">
      <w:pPr>
        <w:pStyle w:val="Heading2"/>
      </w:pPr>
      <w:r>
        <w:t xml:space="preserve">CE </w:t>
      </w:r>
      <w:r w:rsidR="00FC5D35">
        <w:t>3</w:t>
      </w:r>
      <w:r>
        <w:t>.1</w:t>
      </w:r>
    </w:p>
    <w:p w:rsidR="00C2772A" w:rsidRDefault="00C800B2" w:rsidP="00C2772A">
      <w:pPr>
        <w:rPr>
          <w:b/>
        </w:rPr>
      </w:pPr>
      <w:r>
        <w:t xml:space="preserve">The project </w:t>
      </w:r>
      <w:r w:rsidRPr="0027355C">
        <w:rPr>
          <w:noProof/>
        </w:rPr>
        <w:t>was done</w:t>
      </w:r>
      <w:r>
        <w:t xml:space="preserve"> during the </w:t>
      </w:r>
      <w:r w:rsidR="00D35987">
        <w:t xml:space="preserve">graduate course in </w:t>
      </w:r>
      <w:r w:rsidR="00FC5D35">
        <w:t>Electronics &amp; Communication</w:t>
      </w:r>
      <w:r w:rsidR="00D35987">
        <w:t xml:space="preserve"> Engineering in </w:t>
      </w:r>
      <w:r w:rsidR="00400C44">
        <w:t>____________________</w:t>
      </w:r>
      <w:r w:rsidR="00D35987">
        <w:t xml:space="preserve">. The project was carried </w:t>
      </w:r>
      <w:r w:rsidR="007D0F2A">
        <w:t>out individually</w:t>
      </w:r>
      <w:r w:rsidR="00D35987" w:rsidRPr="00F50662">
        <w:rPr>
          <w:b/>
        </w:rPr>
        <w:t xml:space="preserve"> </w:t>
      </w:r>
      <w:r w:rsidR="00D35987">
        <w:t xml:space="preserve">under the </w:t>
      </w:r>
      <w:r w:rsidR="00D35987" w:rsidRPr="007B4BB6">
        <w:rPr>
          <w:b/>
        </w:rPr>
        <w:t>supervision and beneficial guidance</w:t>
      </w:r>
      <w:r w:rsidR="00D35987">
        <w:t xml:space="preserve"> of </w:t>
      </w:r>
      <w:r w:rsidR="007D0F2A">
        <w:rPr>
          <w:b/>
        </w:rPr>
        <w:t>_____________________.</w:t>
      </w:r>
    </w:p>
    <w:p w:rsidR="00D35987" w:rsidRDefault="009F7AD2" w:rsidP="00EA076A">
      <w:pPr>
        <w:pStyle w:val="Heading2"/>
      </w:pPr>
      <w:r w:rsidRPr="009F7AD2">
        <w:t>BACKGROU</w:t>
      </w:r>
      <w:r>
        <w:t>N</w:t>
      </w:r>
      <w:r w:rsidRPr="009F7AD2">
        <w:t>D</w:t>
      </w:r>
      <w:r w:rsidR="00C2772A">
        <w:t>:</w:t>
      </w:r>
    </w:p>
    <w:p w:rsidR="009F7AD2" w:rsidRDefault="009F7AD2" w:rsidP="00EA076A">
      <w:pPr>
        <w:pStyle w:val="Heading2"/>
      </w:pPr>
      <w:r>
        <w:t xml:space="preserve">CE </w:t>
      </w:r>
      <w:r w:rsidR="00FC5D35">
        <w:t>3</w:t>
      </w:r>
      <w:r>
        <w:t>.2</w:t>
      </w:r>
    </w:p>
    <w:p w:rsidR="0049584E" w:rsidRDefault="0049584E" w:rsidP="00D26347">
      <w:r>
        <w:t>My third</w:t>
      </w:r>
      <w:r w:rsidR="00E107ED">
        <w:t xml:space="preserve"> career episode describes the </w:t>
      </w:r>
      <w:r>
        <w:t>project, which I did during my third</w:t>
      </w:r>
      <w:r w:rsidR="00E107ED">
        <w:t xml:space="preserve"> year of engineering studies. </w:t>
      </w:r>
      <w:r>
        <w:t xml:space="preserve">During </w:t>
      </w:r>
      <w:r w:rsidR="0074278A">
        <w:t>studies,</w:t>
      </w:r>
      <w:r>
        <w:t xml:space="preserve"> I had to study </w:t>
      </w:r>
      <w:r w:rsidR="00CB2702">
        <w:t>GSM bands</w:t>
      </w:r>
      <w:r>
        <w:t xml:space="preserve"> which caught my attention and I decided to design and </w:t>
      </w:r>
      <w:r w:rsidR="00CB2702">
        <w:t>construct a jamming system</w:t>
      </w:r>
      <w:r>
        <w:t xml:space="preserve"> I was encouraged </w:t>
      </w:r>
      <w:r w:rsidR="0074278A">
        <w:t>by my professor for th</w:t>
      </w:r>
      <w:r w:rsidR="00CB2702">
        <w:t>is project as it was a unique project among many other options</w:t>
      </w:r>
      <w:r w:rsidR="0074278A">
        <w:t>. I was able to complete this project before the end of my semester and was awarded grade A for my efforts hard work put in this project.</w:t>
      </w:r>
      <w:r w:rsidR="00E31BE1">
        <w:t xml:space="preserve"> </w:t>
      </w:r>
      <w:r w:rsidR="003E33C3">
        <w:t xml:space="preserve">The project was done in congregation with two other team members’. I was leading the group. I took step being a team leader and solved all the relative issues accordingly. My efficacy as team lead was even appreciated by the Project Supervisor. </w:t>
      </w:r>
    </w:p>
    <w:p w:rsidR="00E107ED" w:rsidRDefault="00E107ED" w:rsidP="00D26347"/>
    <w:p w:rsidR="00D86687" w:rsidRPr="00477D06" w:rsidRDefault="00FC5D35" w:rsidP="00EA076A">
      <w:pPr>
        <w:pStyle w:val="Heading2"/>
      </w:pPr>
      <w:r>
        <w:lastRenderedPageBreak/>
        <w:t>CE 3</w:t>
      </w:r>
      <w:r w:rsidR="00D86687" w:rsidRPr="00477D06">
        <w:t>.3</w:t>
      </w:r>
    </w:p>
    <w:p w:rsidR="00A55F2E" w:rsidRDefault="00A55F2E" w:rsidP="00E6051A">
      <w:r>
        <w:t xml:space="preserve">Jammers are basically electronic devices which are used to stop cell phones from transmitting or receiving signals from the BTS stations. Without causing any severe interference to other communication networks the jammers efficiently disable cell phones within the pre-defined regulated zones. The application mobile jammers are wide-ranging. In terror affected regions of the world these are used in public places like libraries, mosques, temples, hospitals and in educational institutes. They are also widely used by military across the globe. </w:t>
      </w:r>
      <w:r w:rsidR="006423EC">
        <w:t xml:space="preserve">When jammers are activated the cell phone displays NO NETWORK. All incoming calls are automatically blocked depicting that cell phone is off. Upon switching off the jammers the cell phones automatically re-establishes communication &amp; provide available services. The mobile jammers were basically developed to stop certain types of remotely detonated explosives by the military. The civilian applications are also very common nowadays. </w:t>
      </w:r>
    </w:p>
    <w:p w:rsidR="006423EC" w:rsidRDefault="006423EC" w:rsidP="00E6051A">
      <w:r>
        <w:t xml:space="preserve">The </w:t>
      </w:r>
      <w:r w:rsidRPr="007C40D8">
        <w:rPr>
          <w:b/>
        </w:rPr>
        <w:t>aim</w:t>
      </w:r>
      <w:r>
        <w:t xml:space="preserve"> of the project was design &amp; construction of GSM cell phone jammer. The project objectives were</w:t>
      </w:r>
    </w:p>
    <w:p w:rsidR="006423EC" w:rsidRDefault="006423EC" w:rsidP="006423EC">
      <w:pPr>
        <w:pStyle w:val="ListParagraph"/>
        <w:numPr>
          <w:ilvl w:val="0"/>
          <w:numId w:val="19"/>
        </w:numPr>
      </w:pPr>
      <w:r>
        <w:t>To design a  dual GSM jammer</w:t>
      </w:r>
    </w:p>
    <w:p w:rsidR="006423EC" w:rsidRDefault="006423EC" w:rsidP="006423EC">
      <w:pPr>
        <w:pStyle w:val="ListParagraph"/>
        <w:numPr>
          <w:ilvl w:val="0"/>
          <w:numId w:val="19"/>
        </w:numPr>
      </w:pPr>
      <w:r>
        <w:t>To simulate &amp; test our design</w:t>
      </w:r>
    </w:p>
    <w:p w:rsidR="007C40D8" w:rsidRDefault="007C40D8" w:rsidP="007C40D8">
      <w:r>
        <w:t xml:space="preserve">The </w:t>
      </w:r>
      <w:r w:rsidRPr="007C40D8">
        <w:rPr>
          <w:b/>
        </w:rPr>
        <w:t>Significance</w:t>
      </w:r>
      <w:r>
        <w:t xml:space="preserve"> of the project was to </w:t>
      </w:r>
    </w:p>
    <w:p w:rsidR="007C40D8" w:rsidRDefault="007C40D8" w:rsidP="007C40D8">
      <w:pPr>
        <w:pStyle w:val="ListParagraph"/>
        <w:numPr>
          <w:ilvl w:val="0"/>
          <w:numId w:val="19"/>
        </w:numPr>
      </w:pPr>
      <w:r>
        <w:t>Reduce the incidence of noise generated from cell phones when ringing at place where a level of silence is required</w:t>
      </w:r>
    </w:p>
    <w:p w:rsidR="007C40D8" w:rsidRDefault="007C40D8" w:rsidP="007C40D8">
      <w:pPr>
        <w:pStyle w:val="ListParagraph"/>
        <w:numPr>
          <w:ilvl w:val="0"/>
          <w:numId w:val="19"/>
        </w:numPr>
      </w:pPr>
      <w:r>
        <w:t>Prevent pupils to use cell phones in university</w:t>
      </w:r>
    </w:p>
    <w:p w:rsidR="007C40D8" w:rsidRDefault="007C40D8" w:rsidP="007C40D8">
      <w:pPr>
        <w:pStyle w:val="ListParagraph"/>
        <w:numPr>
          <w:ilvl w:val="0"/>
          <w:numId w:val="19"/>
        </w:numPr>
      </w:pPr>
      <w:r>
        <w:t>Prevent hazards caused by cell phone especially in Petrol Pumps and also stop cell phone use for spying purpose.</w:t>
      </w:r>
    </w:p>
    <w:p w:rsidR="007A53B5" w:rsidRPr="00477D06" w:rsidRDefault="007A53B5" w:rsidP="00EA076A">
      <w:pPr>
        <w:pStyle w:val="Heading2"/>
      </w:pPr>
      <w:r w:rsidRPr="00477D06">
        <w:t xml:space="preserve">CE </w:t>
      </w:r>
      <w:r w:rsidR="00FC5D35">
        <w:t>3</w:t>
      </w:r>
      <w:r w:rsidRPr="00477D06">
        <w:t>.4</w:t>
      </w:r>
    </w:p>
    <w:p w:rsidR="00B976FA" w:rsidRDefault="006D51D9" w:rsidP="00B976FA">
      <w:r>
        <w:t xml:space="preserve">This project </w:t>
      </w:r>
      <w:r w:rsidR="00077050">
        <w:t>wa</w:t>
      </w:r>
      <w:r w:rsidR="00CC055B">
        <w:t xml:space="preserve">s </w:t>
      </w:r>
      <w:r w:rsidR="00691BCC">
        <w:t>primarily</w:t>
      </w:r>
      <w:r w:rsidR="00CC055B">
        <w:t xml:space="preserve"> design</w:t>
      </w:r>
      <w:r w:rsidR="00077050">
        <w:t>ed</w:t>
      </w:r>
      <w:r w:rsidR="00CC055B">
        <w:t xml:space="preserve"> by </w:t>
      </w:r>
      <w:r w:rsidR="00462CFB">
        <w:t>me</w:t>
      </w:r>
      <w:r w:rsidR="00CC055B">
        <w:t xml:space="preserve"> </w:t>
      </w:r>
      <w:r w:rsidR="00EB47EF">
        <w:t xml:space="preserve">&amp; was completed in a group of three </w:t>
      </w:r>
      <w:r w:rsidR="005151F0">
        <w:t>candidates</w:t>
      </w:r>
      <w:r w:rsidR="00EB47EF">
        <w:t xml:space="preserve"> including me </w:t>
      </w:r>
      <w:r w:rsidR="00CC055B">
        <w:t xml:space="preserve">and </w:t>
      </w:r>
      <w:r w:rsidR="002B7E5E">
        <w:t xml:space="preserve">for guidance I </w:t>
      </w:r>
      <w:r w:rsidR="00FC5D35">
        <w:t>refer</w:t>
      </w:r>
      <w:r w:rsidR="00952A44">
        <w:t>red</w:t>
      </w:r>
      <w:r w:rsidR="00FC5D35">
        <w:t xml:space="preserve"> to Head of Department of Electronics &amp; </w:t>
      </w:r>
      <w:r w:rsidR="000660E1">
        <w:t>Communication who</w:t>
      </w:r>
      <w:r w:rsidR="002B7E5E">
        <w:t xml:space="preserve"> was also my project Supervisor</w:t>
      </w:r>
      <w:r w:rsidR="00B976FA">
        <w:t>,</w:t>
      </w:r>
    </w:p>
    <w:p w:rsidR="007A53B5" w:rsidRDefault="00F3580C" w:rsidP="00B976FA">
      <w:pPr>
        <w:rPr>
          <w:rFonts w:cs="Times New Roman"/>
          <w:noProof/>
          <w:color w:val="000000" w:themeColor="text1"/>
          <w:szCs w:val="24"/>
        </w:rPr>
      </w:pPr>
      <w:r>
        <w:rPr>
          <w:rFonts w:cs="Times New Roman"/>
          <w:noProof/>
          <w:color w:val="000000" w:themeColor="text1"/>
          <w:szCs w:val="24"/>
        </w:rPr>
        <w:t xml:space="preserve">                    </w:t>
      </w:r>
      <w:r w:rsidR="008E12C4" w:rsidRPr="00E217E9">
        <w:rPr>
          <w:rFonts w:ascii="Arial" w:hAnsi="Arial" w:cs="Arial"/>
          <w:noProof/>
        </w:rPr>
        <w:drawing>
          <wp:inline distT="0" distB="0" distL="0" distR="0" wp14:anchorId="3FE9BC30" wp14:editId="04E561FF">
            <wp:extent cx="4952010" cy="3906981"/>
            <wp:effectExtent l="0" t="0" r="584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A53B5" w:rsidRDefault="007A53B5" w:rsidP="007A53B5">
      <w:pPr>
        <w:jc w:val="center"/>
        <w:rPr>
          <w:rFonts w:cs="Times New Roman"/>
          <w:noProof/>
          <w:color w:val="000000" w:themeColor="text1"/>
          <w:szCs w:val="24"/>
        </w:rPr>
      </w:pPr>
      <w:r>
        <w:rPr>
          <w:rFonts w:cs="Times New Roman"/>
          <w:noProof/>
          <w:color w:val="000000" w:themeColor="text1"/>
          <w:szCs w:val="24"/>
        </w:rPr>
        <w:t xml:space="preserve">Fig: </w:t>
      </w:r>
      <w:r w:rsidRPr="0027355C">
        <w:rPr>
          <w:rFonts w:cs="Times New Roman"/>
          <w:noProof/>
          <w:color w:val="000000" w:themeColor="text1"/>
          <w:szCs w:val="24"/>
        </w:rPr>
        <w:t>Organi</w:t>
      </w:r>
      <w:r w:rsidR="0027355C">
        <w:rPr>
          <w:rFonts w:cs="Times New Roman"/>
          <w:noProof/>
          <w:color w:val="000000" w:themeColor="text1"/>
          <w:szCs w:val="24"/>
        </w:rPr>
        <w:t>s</w:t>
      </w:r>
      <w:r w:rsidRPr="0027355C">
        <w:rPr>
          <w:rFonts w:cs="Times New Roman"/>
          <w:noProof/>
          <w:color w:val="000000" w:themeColor="text1"/>
          <w:szCs w:val="24"/>
        </w:rPr>
        <w:t>ational</w:t>
      </w:r>
      <w:r>
        <w:rPr>
          <w:rFonts w:cs="Times New Roman"/>
          <w:noProof/>
          <w:color w:val="000000" w:themeColor="text1"/>
          <w:szCs w:val="24"/>
        </w:rPr>
        <w:t xml:space="preserve"> Structure</w:t>
      </w:r>
    </w:p>
    <w:p w:rsidR="002B7E5E" w:rsidRPr="00477D06" w:rsidRDefault="00B803FA" w:rsidP="002B7E5E">
      <w:pPr>
        <w:pStyle w:val="Heading2"/>
        <w:rPr>
          <w:noProof/>
        </w:rPr>
      </w:pPr>
      <w:r>
        <w:rPr>
          <w:noProof/>
        </w:rPr>
        <w:t>CE 3</w:t>
      </w:r>
      <w:r w:rsidR="002B7E5E" w:rsidRPr="00477D06">
        <w:rPr>
          <w:noProof/>
        </w:rPr>
        <w:t>.5</w:t>
      </w:r>
    </w:p>
    <w:p w:rsidR="0017743C" w:rsidRDefault="0017743C" w:rsidP="0017743C">
      <w:pPr>
        <w:rPr>
          <w:rFonts w:cs="Times New Roman"/>
          <w:noProof/>
          <w:color w:val="000000" w:themeColor="text1"/>
          <w:szCs w:val="24"/>
        </w:rPr>
      </w:pPr>
      <w:r>
        <w:rPr>
          <w:rFonts w:cs="Times New Roman"/>
          <w:noProof/>
          <w:color w:val="000000" w:themeColor="text1"/>
          <w:szCs w:val="24"/>
        </w:rPr>
        <w:t xml:space="preserve">The project </w:t>
      </w:r>
      <w:r w:rsidRPr="0027355C">
        <w:rPr>
          <w:rFonts w:cs="Times New Roman"/>
          <w:noProof/>
          <w:color w:val="000000" w:themeColor="text1"/>
          <w:szCs w:val="24"/>
        </w:rPr>
        <w:t>was done</w:t>
      </w:r>
      <w:r>
        <w:rPr>
          <w:rFonts w:cs="Times New Roman"/>
          <w:noProof/>
          <w:color w:val="000000" w:themeColor="text1"/>
          <w:szCs w:val="24"/>
        </w:rPr>
        <w:t xml:space="preserve"> in a </w:t>
      </w:r>
      <w:r w:rsidRPr="0027355C">
        <w:rPr>
          <w:rFonts w:cs="Times New Roman"/>
          <w:b/>
          <w:noProof/>
          <w:color w:val="000000" w:themeColor="text1"/>
          <w:szCs w:val="24"/>
        </w:rPr>
        <w:t>group</w:t>
      </w:r>
      <w:r>
        <w:rPr>
          <w:rFonts w:cs="Times New Roman"/>
          <w:b/>
          <w:noProof/>
          <w:color w:val="000000" w:themeColor="text1"/>
          <w:szCs w:val="24"/>
        </w:rPr>
        <w:t>,</w:t>
      </w:r>
      <w:r w:rsidRPr="007B4BB6">
        <w:rPr>
          <w:rFonts w:cs="Times New Roman"/>
          <w:b/>
          <w:noProof/>
          <w:color w:val="000000" w:themeColor="text1"/>
          <w:szCs w:val="24"/>
        </w:rPr>
        <w:t xml:space="preserve"> </w:t>
      </w:r>
      <w:r w:rsidRPr="00421AE3">
        <w:rPr>
          <w:rFonts w:cs="Times New Roman"/>
          <w:b/>
          <w:noProof/>
          <w:szCs w:val="24"/>
        </w:rPr>
        <w:t>and</w:t>
      </w:r>
      <w:r w:rsidRPr="007B4BB6">
        <w:rPr>
          <w:rFonts w:cs="Times New Roman"/>
          <w:b/>
          <w:noProof/>
          <w:color w:val="000000" w:themeColor="text1"/>
          <w:szCs w:val="24"/>
        </w:rPr>
        <w:t xml:space="preserve"> my errands</w:t>
      </w:r>
      <w:r>
        <w:rPr>
          <w:rFonts w:cs="Times New Roman"/>
          <w:noProof/>
          <w:color w:val="000000" w:themeColor="text1"/>
          <w:szCs w:val="24"/>
        </w:rPr>
        <w:t xml:space="preserve"> in the course of the </w:t>
      </w:r>
      <w:r w:rsidRPr="0027355C">
        <w:rPr>
          <w:rFonts w:cs="Times New Roman"/>
          <w:noProof/>
          <w:color w:val="000000" w:themeColor="text1"/>
          <w:szCs w:val="24"/>
        </w:rPr>
        <w:t>project</w:t>
      </w:r>
      <w:r>
        <w:rPr>
          <w:rFonts w:cs="Times New Roman"/>
          <w:noProof/>
          <w:color w:val="000000" w:themeColor="text1"/>
          <w:szCs w:val="24"/>
        </w:rPr>
        <w:t xml:space="preserve"> were:</w:t>
      </w:r>
    </w:p>
    <w:p w:rsidR="0017743C" w:rsidRPr="003C0731" w:rsidRDefault="0017743C" w:rsidP="0017743C">
      <w:pPr>
        <w:pStyle w:val="ListParagraph"/>
        <w:numPr>
          <w:ilvl w:val="0"/>
          <w:numId w:val="10"/>
        </w:numPr>
        <w:rPr>
          <w:noProof/>
        </w:rPr>
      </w:pPr>
      <w:r>
        <w:rPr>
          <w:noProof/>
        </w:rPr>
        <w:t>To design a flowchart of the project</w:t>
      </w:r>
    </w:p>
    <w:p w:rsidR="0017743C" w:rsidRPr="00421AE3" w:rsidRDefault="0017743C" w:rsidP="0017743C">
      <w:pPr>
        <w:pStyle w:val="ListParagraph"/>
        <w:numPr>
          <w:ilvl w:val="0"/>
          <w:numId w:val="10"/>
        </w:numPr>
        <w:rPr>
          <w:rFonts w:cs="Times New Roman"/>
          <w:noProof/>
          <w:color w:val="000000" w:themeColor="text1"/>
          <w:szCs w:val="24"/>
        </w:rPr>
      </w:pPr>
      <w:r>
        <w:rPr>
          <w:rFonts w:cstheme="minorHAnsi"/>
          <w:szCs w:val="24"/>
        </w:rPr>
        <w:t>Problem Definitions</w:t>
      </w:r>
    </w:p>
    <w:p w:rsidR="0017743C" w:rsidRPr="00421AE3" w:rsidRDefault="0017743C" w:rsidP="0017743C">
      <w:pPr>
        <w:pStyle w:val="ListParagraph"/>
        <w:numPr>
          <w:ilvl w:val="0"/>
          <w:numId w:val="10"/>
        </w:numPr>
        <w:rPr>
          <w:rFonts w:cs="Times New Roman"/>
          <w:noProof/>
          <w:color w:val="000000" w:themeColor="text1"/>
          <w:szCs w:val="24"/>
        </w:rPr>
      </w:pPr>
      <w:r>
        <w:rPr>
          <w:rFonts w:cstheme="minorHAnsi"/>
          <w:szCs w:val="24"/>
        </w:rPr>
        <w:t>Review of the work done before us</w:t>
      </w:r>
    </w:p>
    <w:p w:rsidR="0017743C" w:rsidRPr="00421AE3" w:rsidRDefault="0017743C" w:rsidP="0017743C">
      <w:pPr>
        <w:pStyle w:val="ListParagraph"/>
        <w:numPr>
          <w:ilvl w:val="0"/>
          <w:numId w:val="10"/>
        </w:numPr>
        <w:rPr>
          <w:rFonts w:cs="Times New Roman"/>
          <w:noProof/>
          <w:color w:val="000000" w:themeColor="text1"/>
          <w:szCs w:val="24"/>
        </w:rPr>
      </w:pPr>
      <w:r>
        <w:rPr>
          <w:rFonts w:cstheme="minorHAnsi"/>
          <w:szCs w:val="24"/>
        </w:rPr>
        <w:t>Modeling of the system</w:t>
      </w:r>
    </w:p>
    <w:p w:rsidR="0017743C" w:rsidRPr="00421AE3" w:rsidRDefault="0017743C" w:rsidP="0017743C">
      <w:pPr>
        <w:pStyle w:val="ListParagraph"/>
        <w:numPr>
          <w:ilvl w:val="0"/>
          <w:numId w:val="10"/>
        </w:numPr>
        <w:rPr>
          <w:rFonts w:cs="Times New Roman"/>
          <w:noProof/>
          <w:color w:val="000000" w:themeColor="text1"/>
          <w:szCs w:val="24"/>
        </w:rPr>
      </w:pPr>
      <w:r>
        <w:rPr>
          <w:rFonts w:cstheme="minorHAnsi"/>
          <w:szCs w:val="24"/>
        </w:rPr>
        <w:t>Execution of the project</w:t>
      </w:r>
    </w:p>
    <w:p w:rsidR="0017743C" w:rsidRPr="00421AE3" w:rsidRDefault="0017743C" w:rsidP="0017743C">
      <w:pPr>
        <w:pStyle w:val="ListParagraph"/>
        <w:numPr>
          <w:ilvl w:val="0"/>
          <w:numId w:val="10"/>
        </w:numPr>
        <w:rPr>
          <w:rFonts w:cs="Times New Roman"/>
          <w:noProof/>
          <w:color w:val="000000" w:themeColor="text1"/>
          <w:szCs w:val="24"/>
        </w:rPr>
      </w:pPr>
      <w:r>
        <w:rPr>
          <w:rFonts w:cstheme="minorHAnsi"/>
          <w:szCs w:val="24"/>
        </w:rPr>
        <w:t>Performance &amp; viability testing of the project</w:t>
      </w:r>
    </w:p>
    <w:p w:rsidR="0017743C" w:rsidRPr="00E43823" w:rsidRDefault="0017743C" w:rsidP="0017743C">
      <w:pPr>
        <w:pStyle w:val="ListParagraph"/>
        <w:numPr>
          <w:ilvl w:val="0"/>
          <w:numId w:val="10"/>
        </w:numPr>
        <w:rPr>
          <w:rFonts w:cs="Times New Roman"/>
          <w:noProof/>
          <w:color w:val="000000" w:themeColor="text1"/>
          <w:szCs w:val="24"/>
        </w:rPr>
      </w:pPr>
      <w:r w:rsidRPr="00E43823">
        <w:rPr>
          <w:rFonts w:cstheme="minorHAnsi"/>
          <w:szCs w:val="24"/>
        </w:rPr>
        <w:t>Preparation of progress report for project supervisor</w:t>
      </w:r>
    </w:p>
    <w:p w:rsidR="002B7E5E" w:rsidRDefault="002B7E5E" w:rsidP="002B7E5E">
      <w:pPr>
        <w:rPr>
          <w:rFonts w:cs="Times New Roman"/>
          <w:b/>
          <w:noProof/>
          <w:color w:val="000000" w:themeColor="text1"/>
          <w:sz w:val="28"/>
          <w:szCs w:val="24"/>
        </w:rPr>
      </w:pPr>
      <w:r w:rsidRPr="00477D06">
        <w:rPr>
          <w:rFonts w:cs="Times New Roman"/>
          <w:b/>
          <w:noProof/>
          <w:color w:val="000000" w:themeColor="text1"/>
          <w:sz w:val="28"/>
          <w:szCs w:val="24"/>
        </w:rPr>
        <w:t>PERSONAL ENGINEERING ACTIVITY</w:t>
      </w:r>
    </w:p>
    <w:p w:rsidR="002B7E5E" w:rsidRDefault="00B803FA" w:rsidP="002B7E5E">
      <w:pPr>
        <w:rPr>
          <w:rFonts w:cs="Times New Roman"/>
          <w:b/>
          <w:noProof/>
          <w:color w:val="000000" w:themeColor="text1"/>
          <w:szCs w:val="24"/>
        </w:rPr>
      </w:pPr>
      <w:r>
        <w:rPr>
          <w:rFonts w:cs="Times New Roman"/>
          <w:b/>
          <w:noProof/>
          <w:color w:val="000000" w:themeColor="text1"/>
          <w:szCs w:val="24"/>
        </w:rPr>
        <w:t>CE 3</w:t>
      </w:r>
      <w:r w:rsidR="002B7E5E" w:rsidRPr="00477D06">
        <w:rPr>
          <w:rFonts w:cs="Times New Roman"/>
          <w:b/>
          <w:noProof/>
          <w:color w:val="000000" w:themeColor="text1"/>
          <w:szCs w:val="24"/>
        </w:rPr>
        <w:t>.6</w:t>
      </w:r>
    </w:p>
    <w:p w:rsidR="001E37C2" w:rsidRDefault="00501784" w:rsidP="002B7E5E">
      <w:pPr>
        <w:rPr>
          <w:rFonts w:eastAsia="Times New Roman"/>
          <w:szCs w:val="24"/>
        </w:rPr>
      </w:pPr>
      <w:r w:rsidRPr="003138C6">
        <w:rPr>
          <w:rFonts w:eastAsia="Times New Roman"/>
          <w:szCs w:val="24"/>
        </w:rPr>
        <w:t xml:space="preserve">I was assigned as </w:t>
      </w:r>
      <w:r>
        <w:rPr>
          <w:rFonts w:eastAsia="Times New Roman"/>
          <w:szCs w:val="24"/>
        </w:rPr>
        <w:t>Team Lead</w:t>
      </w:r>
      <w:r w:rsidRPr="003138C6">
        <w:rPr>
          <w:rFonts w:eastAsia="Times New Roman"/>
          <w:szCs w:val="24"/>
        </w:rPr>
        <w:t xml:space="preserve"> for this Project. I did a lot of online research to find out some ideas that have been used to design &amp; construct </w:t>
      </w:r>
      <w:r>
        <w:rPr>
          <w:rFonts w:eastAsia="Times New Roman"/>
          <w:szCs w:val="24"/>
        </w:rPr>
        <w:t>Mobile Jammers</w:t>
      </w:r>
      <w:r w:rsidRPr="003138C6">
        <w:rPr>
          <w:rFonts w:eastAsia="Times New Roman"/>
          <w:szCs w:val="24"/>
        </w:rPr>
        <w:t xml:space="preserve">. In addition during the project lifecycle I had consistent meetings with the </w:t>
      </w:r>
      <w:r>
        <w:rPr>
          <w:rFonts w:eastAsia="Times New Roman"/>
          <w:szCs w:val="24"/>
        </w:rPr>
        <w:t>team mates &amp; project supervisor</w:t>
      </w:r>
      <w:r w:rsidRPr="003138C6">
        <w:rPr>
          <w:rFonts w:eastAsia="Times New Roman"/>
          <w:szCs w:val="24"/>
        </w:rPr>
        <w:t xml:space="preserve"> in order to discuss about the problems &amp; difficulties. I also had the task to prepare documents &amp; reports with diagrams for describing the whole process.</w:t>
      </w:r>
      <w:r>
        <w:rPr>
          <w:rFonts w:eastAsia="Times New Roman"/>
          <w:szCs w:val="24"/>
        </w:rPr>
        <w:t xml:space="preserve"> </w:t>
      </w:r>
      <w:r w:rsidR="00A50DDE">
        <w:rPr>
          <w:rFonts w:eastAsia="Times New Roman"/>
          <w:szCs w:val="24"/>
        </w:rPr>
        <w:t>Finally,</w:t>
      </w:r>
      <w:r w:rsidR="00155B92">
        <w:rPr>
          <w:rFonts w:eastAsia="Times New Roman"/>
          <w:szCs w:val="24"/>
        </w:rPr>
        <w:t xml:space="preserve"> Project report was presented for review of whole project in which entire process is described.</w:t>
      </w:r>
    </w:p>
    <w:p w:rsidR="002B7E5E" w:rsidRDefault="002B7E5E" w:rsidP="002B7E5E">
      <w:pPr>
        <w:rPr>
          <w:rFonts w:cs="Times New Roman"/>
          <w:b/>
          <w:noProof/>
          <w:color w:val="000000" w:themeColor="text1"/>
          <w:szCs w:val="24"/>
        </w:rPr>
      </w:pPr>
      <w:r>
        <w:rPr>
          <w:rFonts w:cs="Times New Roman"/>
          <w:b/>
          <w:noProof/>
          <w:color w:val="000000" w:themeColor="text1"/>
          <w:szCs w:val="24"/>
        </w:rPr>
        <w:t xml:space="preserve">CE </w:t>
      </w:r>
      <w:r w:rsidR="00332830">
        <w:rPr>
          <w:rFonts w:cs="Times New Roman"/>
          <w:b/>
          <w:noProof/>
          <w:color w:val="000000" w:themeColor="text1"/>
          <w:szCs w:val="24"/>
        </w:rPr>
        <w:t>3</w:t>
      </w:r>
      <w:r>
        <w:rPr>
          <w:rFonts w:cs="Times New Roman"/>
          <w:b/>
          <w:noProof/>
          <w:color w:val="000000" w:themeColor="text1"/>
          <w:szCs w:val="24"/>
        </w:rPr>
        <w:t>.7</w:t>
      </w:r>
    </w:p>
    <w:p w:rsidR="00D44DB1" w:rsidRDefault="00E155CA" w:rsidP="00D44DB1">
      <w:pPr>
        <w:rPr>
          <w:noProof/>
        </w:rPr>
      </w:pPr>
      <w:r>
        <w:rPr>
          <w:noProof/>
        </w:rPr>
        <w:t xml:space="preserve">I along with my team carried our vast research on the </w:t>
      </w:r>
      <w:r w:rsidR="00D44DB1">
        <w:rPr>
          <w:noProof/>
        </w:rPr>
        <w:t>Cell Phone Jamming</w:t>
      </w:r>
      <w:r>
        <w:rPr>
          <w:noProof/>
        </w:rPr>
        <w:t xml:space="preserve"> segment and studied tons of material over Internet &amp; through libraray books &amp; journals. I went through all the latest developemnts and keeping them in view I drafted the software/hardware requirements in order to build the projects</w:t>
      </w:r>
      <w:r w:rsidR="00D44DB1">
        <w:rPr>
          <w:noProof/>
        </w:rPr>
        <w:t xml:space="preserve">. </w:t>
      </w:r>
    </w:p>
    <w:p w:rsidR="00D44DB1" w:rsidRPr="00D44DB1" w:rsidRDefault="00D44DB1" w:rsidP="00D44DB1">
      <w:pPr>
        <w:rPr>
          <w:b/>
          <w:noProof/>
        </w:rPr>
      </w:pPr>
      <w:r w:rsidRPr="00D44DB1">
        <w:rPr>
          <w:b/>
          <w:noProof/>
        </w:rPr>
        <w:t>CE 3.8</w:t>
      </w:r>
    </w:p>
    <w:p w:rsidR="00234EE8" w:rsidRDefault="00D44DB1" w:rsidP="00234EE8">
      <w:pPr>
        <w:rPr>
          <w:rFonts w:ascii="Times New Roman" w:hAnsi="Times New Roman" w:cs="Times New Roman"/>
          <w:szCs w:val="24"/>
        </w:rPr>
      </w:pPr>
      <w:r w:rsidRPr="00D44DB1">
        <w:rPr>
          <w:rFonts w:ascii="Times New Roman" w:hAnsi="Times New Roman" w:cs="Times New Roman"/>
          <w:szCs w:val="24"/>
        </w:rPr>
        <w:t>In my quest to successfully design and construct a mobile jammer various processes were taken into consideration. These considerations are stated below.</w:t>
      </w:r>
    </w:p>
    <w:p w:rsidR="00234EE8" w:rsidRDefault="00D44DB1" w:rsidP="00234EE8">
      <w:pPr>
        <w:rPr>
          <w:rFonts w:ascii="Times New Roman" w:hAnsi="Times New Roman" w:cs="Times New Roman"/>
          <w:szCs w:val="24"/>
        </w:rPr>
      </w:pPr>
      <w:r w:rsidRPr="00D44DB1">
        <w:rPr>
          <w:rFonts w:ascii="Times New Roman" w:hAnsi="Times New Roman" w:cs="Times New Roman"/>
          <w:szCs w:val="24"/>
        </w:rPr>
        <w:t>In order to achieve my aim the first stage of my project was to study various projects done in relation to our project. Studying the different jammer projects enabled me to make some decisions on the; type of jammer to implement, frequency range and coverage distance.</w:t>
      </w:r>
      <w:bookmarkStart w:id="0" w:name="bookmark12"/>
    </w:p>
    <w:p w:rsidR="00D44DB1" w:rsidRDefault="00D44DB1" w:rsidP="00234EE8">
      <w:pPr>
        <w:pStyle w:val="ListParagraph"/>
        <w:numPr>
          <w:ilvl w:val="0"/>
          <w:numId w:val="19"/>
        </w:numPr>
        <w:rPr>
          <w:rFonts w:ascii="Times New Roman" w:hAnsi="Times New Roman" w:cs="Times New Roman"/>
          <w:b/>
          <w:szCs w:val="24"/>
        </w:rPr>
      </w:pPr>
      <w:r w:rsidRPr="00234EE8">
        <w:rPr>
          <w:rFonts w:ascii="Times New Roman" w:hAnsi="Times New Roman" w:cs="Times New Roman"/>
          <w:b/>
          <w:szCs w:val="24"/>
        </w:rPr>
        <w:t>Design Parameters</w:t>
      </w:r>
      <w:bookmarkEnd w:id="0"/>
    </w:p>
    <w:p w:rsidR="007D6FE4" w:rsidRDefault="007D6FE4" w:rsidP="007D6FE4">
      <w:pPr>
        <w:pStyle w:val="ListParagraph"/>
        <w:rPr>
          <w:rFonts w:ascii="Times New Roman" w:hAnsi="Times New Roman" w:cs="Times New Roman"/>
          <w:szCs w:val="24"/>
        </w:rPr>
      </w:pPr>
      <w:r>
        <w:rPr>
          <w:rFonts w:ascii="Times New Roman" w:hAnsi="Times New Roman" w:cs="Times New Roman"/>
          <w:szCs w:val="24"/>
        </w:rPr>
        <w:t xml:space="preserve">After studying the related work done my designed jammer was </w:t>
      </w:r>
      <w:r w:rsidR="00D44DB1" w:rsidRPr="00D44DB1">
        <w:rPr>
          <w:rFonts w:ascii="Times New Roman" w:hAnsi="Times New Roman" w:cs="Times New Roman"/>
          <w:szCs w:val="24"/>
        </w:rPr>
        <w:t>based on c</w:t>
      </w:r>
      <w:r w:rsidR="00234EE8">
        <w:rPr>
          <w:rFonts w:ascii="Times New Roman" w:hAnsi="Times New Roman" w:cs="Times New Roman"/>
          <w:szCs w:val="24"/>
        </w:rPr>
        <w:t xml:space="preserve">ertain parameters which include the related frequencies, </w:t>
      </w:r>
      <w:r>
        <w:rPr>
          <w:rFonts w:ascii="Times New Roman" w:hAnsi="Times New Roman" w:cs="Times New Roman"/>
          <w:szCs w:val="24"/>
        </w:rPr>
        <w:t>need of power &amp; successful jamming distances.</w:t>
      </w:r>
    </w:p>
    <w:p w:rsidR="007D6FE4" w:rsidRDefault="007D6FE4" w:rsidP="007D6FE4">
      <w:pPr>
        <w:pStyle w:val="NoSpacing"/>
        <w:widowControl w:val="0"/>
        <w:numPr>
          <w:ilvl w:val="0"/>
          <w:numId w:val="20"/>
        </w:numPr>
        <w:suppressAutoHyphens/>
        <w:rPr>
          <w:rFonts w:ascii="Times New Roman" w:hAnsi="Times New Roman" w:cs="Times New Roman"/>
          <w:b/>
          <w:sz w:val="24"/>
          <w:szCs w:val="24"/>
        </w:rPr>
      </w:pPr>
      <w:bookmarkStart w:id="1" w:name="bookmark13"/>
      <w:r w:rsidRPr="00D44DB1">
        <w:rPr>
          <w:rFonts w:ascii="Times New Roman" w:hAnsi="Times New Roman" w:cs="Times New Roman"/>
          <w:b/>
          <w:sz w:val="24"/>
          <w:szCs w:val="24"/>
        </w:rPr>
        <w:t>Design and Simulations</w:t>
      </w:r>
      <w:bookmarkEnd w:id="1"/>
    </w:p>
    <w:p w:rsidR="0098790A" w:rsidRDefault="00D44DB1" w:rsidP="0098790A">
      <w:pPr>
        <w:pStyle w:val="ListParagraph"/>
        <w:rPr>
          <w:rFonts w:ascii="Times New Roman" w:hAnsi="Times New Roman" w:cs="Times New Roman"/>
          <w:szCs w:val="24"/>
        </w:rPr>
      </w:pPr>
      <w:r w:rsidRPr="00D44DB1">
        <w:rPr>
          <w:rFonts w:ascii="Times New Roman" w:hAnsi="Times New Roman" w:cs="Times New Roman"/>
          <w:szCs w:val="24"/>
        </w:rPr>
        <w:t xml:space="preserve">With the designs completed the next stage was to have schematic drawings of the </w:t>
      </w:r>
      <w:r w:rsidR="00693325" w:rsidRPr="00D44DB1">
        <w:rPr>
          <w:rFonts w:ascii="Times New Roman" w:hAnsi="Times New Roman" w:cs="Times New Roman"/>
          <w:szCs w:val="24"/>
        </w:rPr>
        <w:t>many</w:t>
      </w:r>
      <w:r w:rsidRPr="00D44DB1">
        <w:rPr>
          <w:rFonts w:ascii="Times New Roman" w:hAnsi="Times New Roman" w:cs="Times New Roman"/>
          <w:szCs w:val="24"/>
        </w:rPr>
        <w:t xml:space="preserve"> parts of </w:t>
      </w:r>
      <w:r w:rsidR="00693325">
        <w:rPr>
          <w:rFonts w:ascii="Times New Roman" w:hAnsi="Times New Roman" w:cs="Times New Roman"/>
          <w:szCs w:val="24"/>
        </w:rPr>
        <w:t>jamming system</w:t>
      </w:r>
      <w:r w:rsidRPr="00D44DB1">
        <w:rPr>
          <w:rFonts w:ascii="Times New Roman" w:hAnsi="Times New Roman" w:cs="Times New Roman"/>
          <w:szCs w:val="24"/>
        </w:rPr>
        <w:t xml:space="preserve"> circuitry. After my schematic drawings were done simulations were carried out based on the schematic to ensure that the designs are working and meet our requirements. The simulations were very important stage in arriving at our goal. </w:t>
      </w:r>
      <w:r w:rsidR="00E833D7">
        <w:rPr>
          <w:rFonts w:ascii="Times New Roman" w:hAnsi="Times New Roman" w:cs="Times New Roman"/>
          <w:szCs w:val="24"/>
        </w:rPr>
        <w:t>For simulation purpose I implied</w:t>
      </w:r>
      <w:r w:rsidRPr="00D44DB1">
        <w:rPr>
          <w:rFonts w:ascii="Times New Roman" w:hAnsi="Times New Roman" w:cs="Times New Roman"/>
          <w:szCs w:val="24"/>
        </w:rPr>
        <w:t xml:space="preserve"> </w:t>
      </w:r>
      <w:r w:rsidRPr="00D44DB1">
        <w:rPr>
          <w:rFonts w:ascii="Times New Roman" w:hAnsi="Times New Roman" w:cs="Times New Roman"/>
          <w:b/>
          <w:szCs w:val="24"/>
        </w:rPr>
        <w:t xml:space="preserve">Multisim software </w:t>
      </w:r>
      <w:r w:rsidR="00E833D7">
        <w:rPr>
          <w:rFonts w:ascii="Times New Roman" w:hAnsi="Times New Roman" w:cs="Times New Roman"/>
          <w:b/>
          <w:szCs w:val="24"/>
        </w:rPr>
        <w:t>(</w:t>
      </w:r>
      <w:r w:rsidRPr="00D44DB1">
        <w:rPr>
          <w:rFonts w:ascii="Times New Roman" w:hAnsi="Times New Roman" w:cs="Times New Roman"/>
          <w:b/>
          <w:szCs w:val="24"/>
        </w:rPr>
        <w:t>version 11</w:t>
      </w:r>
      <w:r w:rsidR="00E833D7">
        <w:rPr>
          <w:rFonts w:ascii="Times New Roman" w:hAnsi="Times New Roman" w:cs="Times New Roman"/>
          <w:b/>
          <w:szCs w:val="24"/>
        </w:rPr>
        <w:t>)</w:t>
      </w:r>
      <w:r w:rsidRPr="00D44DB1">
        <w:rPr>
          <w:rFonts w:ascii="Times New Roman" w:hAnsi="Times New Roman" w:cs="Times New Roman"/>
          <w:szCs w:val="24"/>
        </w:rPr>
        <w:t>.</w:t>
      </w:r>
      <w:r w:rsidR="0098790A">
        <w:rPr>
          <w:rFonts w:ascii="Times New Roman" w:hAnsi="Times New Roman" w:cs="Times New Roman"/>
          <w:szCs w:val="24"/>
        </w:rPr>
        <w:t xml:space="preserve"> </w:t>
      </w:r>
    </w:p>
    <w:p w:rsidR="0098790A" w:rsidRPr="00D44DB1" w:rsidRDefault="0098790A" w:rsidP="0098790A">
      <w:pPr>
        <w:pStyle w:val="NoSpacing"/>
        <w:widowControl w:val="0"/>
        <w:numPr>
          <w:ilvl w:val="0"/>
          <w:numId w:val="20"/>
        </w:numPr>
        <w:suppressAutoHyphens/>
        <w:rPr>
          <w:rFonts w:ascii="Times New Roman" w:hAnsi="Times New Roman" w:cs="Times New Roman"/>
          <w:b/>
          <w:sz w:val="24"/>
          <w:szCs w:val="24"/>
        </w:rPr>
      </w:pPr>
      <w:bookmarkStart w:id="2" w:name="bookmark14"/>
      <w:r w:rsidRPr="00D44DB1">
        <w:rPr>
          <w:rFonts w:ascii="Times New Roman" w:hAnsi="Times New Roman" w:cs="Times New Roman"/>
          <w:b/>
          <w:sz w:val="24"/>
          <w:szCs w:val="24"/>
        </w:rPr>
        <w:t>Construction of the Mobile Jammer</w:t>
      </w:r>
      <w:bookmarkEnd w:id="2"/>
    </w:p>
    <w:p w:rsidR="0098790A" w:rsidRDefault="00D44DB1" w:rsidP="0098790A">
      <w:pPr>
        <w:pStyle w:val="ListParagraph"/>
        <w:rPr>
          <w:rFonts w:ascii="Times New Roman" w:hAnsi="Times New Roman" w:cs="Times New Roman"/>
          <w:szCs w:val="24"/>
        </w:rPr>
      </w:pPr>
      <w:r w:rsidRPr="00D44DB1">
        <w:rPr>
          <w:rFonts w:ascii="Times New Roman" w:hAnsi="Times New Roman" w:cs="Times New Roman"/>
          <w:szCs w:val="24"/>
        </w:rPr>
        <w:t>With the completion of the simulations and getting the desired results, I proceeded to construct the jammer circuits. The construction was done using various electronic devices needed to build the jammer.</w:t>
      </w:r>
    </w:p>
    <w:p w:rsidR="0098790A" w:rsidRPr="00D44DB1" w:rsidRDefault="0098790A" w:rsidP="0098790A">
      <w:pPr>
        <w:pStyle w:val="NoSpacing"/>
        <w:widowControl w:val="0"/>
        <w:numPr>
          <w:ilvl w:val="0"/>
          <w:numId w:val="20"/>
        </w:numPr>
        <w:suppressAutoHyphens/>
        <w:rPr>
          <w:rFonts w:ascii="Times New Roman" w:hAnsi="Times New Roman" w:cs="Times New Roman"/>
          <w:b/>
          <w:sz w:val="24"/>
          <w:szCs w:val="24"/>
        </w:rPr>
      </w:pPr>
      <w:r w:rsidRPr="00D44DB1">
        <w:rPr>
          <w:rFonts w:ascii="Times New Roman" w:hAnsi="Times New Roman" w:cs="Times New Roman"/>
          <w:b/>
          <w:sz w:val="24"/>
          <w:szCs w:val="24"/>
        </w:rPr>
        <w:t>Testing and Packaging</w:t>
      </w:r>
    </w:p>
    <w:p w:rsidR="00D734F1" w:rsidRDefault="00D44DB1" w:rsidP="00383AB3">
      <w:pPr>
        <w:pStyle w:val="ListParagraph"/>
        <w:rPr>
          <w:noProof/>
        </w:rPr>
      </w:pPr>
      <w:r w:rsidRPr="00D44DB1">
        <w:rPr>
          <w:rFonts w:ascii="Times New Roman" w:hAnsi="Times New Roman" w:cs="Times New Roman"/>
          <w:szCs w:val="24"/>
        </w:rPr>
        <w:t xml:space="preserve">The device was tested to ascertain the characteristics of the jamming system such as; effective jamming, radiated power, etc. Packaging was important to prevent any damage to the jamming system. </w:t>
      </w:r>
    </w:p>
    <w:p w:rsidR="002B7E5E" w:rsidRDefault="00B5183C" w:rsidP="002B7E5E">
      <w:pPr>
        <w:rPr>
          <w:rFonts w:cs="Times New Roman"/>
          <w:b/>
          <w:noProof/>
          <w:color w:val="000000" w:themeColor="text1"/>
          <w:szCs w:val="24"/>
        </w:rPr>
      </w:pPr>
      <w:r>
        <w:rPr>
          <w:rFonts w:cs="Times New Roman"/>
          <w:b/>
          <w:noProof/>
          <w:color w:val="000000" w:themeColor="text1"/>
          <w:szCs w:val="24"/>
        </w:rPr>
        <w:t xml:space="preserve">CE </w:t>
      </w:r>
      <w:r w:rsidR="005320AC">
        <w:rPr>
          <w:rFonts w:cs="Times New Roman"/>
          <w:b/>
          <w:noProof/>
          <w:color w:val="000000" w:themeColor="text1"/>
          <w:szCs w:val="24"/>
        </w:rPr>
        <w:t>3</w:t>
      </w:r>
      <w:r>
        <w:rPr>
          <w:rFonts w:cs="Times New Roman"/>
          <w:b/>
          <w:noProof/>
          <w:color w:val="000000" w:themeColor="text1"/>
          <w:szCs w:val="24"/>
        </w:rPr>
        <w:t>.9</w:t>
      </w:r>
    </w:p>
    <w:p w:rsidR="00A4125D" w:rsidRDefault="00A4125D" w:rsidP="002B7E5E">
      <w:pPr>
        <w:rPr>
          <w:rFonts w:cs="Times New Roman"/>
          <w:noProof/>
          <w:color w:val="000000" w:themeColor="text1"/>
          <w:szCs w:val="24"/>
        </w:rPr>
      </w:pPr>
      <w:r>
        <w:rPr>
          <w:rFonts w:cs="Times New Roman"/>
          <w:noProof/>
          <w:color w:val="000000" w:themeColor="text1"/>
          <w:szCs w:val="24"/>
        </w:rPr>
        <w:t>After tons of hardwork I designed jamming device which was TYPE-A &amp; also commonly known as D.O.S (Denial of Service). It comprised of transmitting  noise persuaded signals over the identica</w:t>
      </w:r>
      <w:r w:rsidR="003E0B6B">
        <w:rPr>
          <w:rFonts w:cs="Times New Roman"/>
          <w:noProof/>
          <w:color w:val="000000" w:themeColor="text1"/>
          <w:szCs w:val="24"/>
        </w:rPr>
        <w:t xml:space="preserve">l frequency as frequency band used. The block diagram of my system type is displayed below which shows the major components i.e. RF, IF sections along with power supply. </w:t>
      </w:r>
    </w:p>
    <w:p w:rsidR="00560B9C" w:rsidRPr="00A4125D" w:rsidRDefault="00560B9C" w:rsidP="00560B9C">
      <w:pPr>
        <w:jc w:val="center"/>
        <w:rPr>
          <w:rFonts w:cs="Times New Roman"/>
          <w:noProof/>
          <w:color w:val="000000" w:themeColor="text1"/>
          <w:szCs w:val="24"/>
        </w:rPr>
      </w:pPr>
      <w:r>
        <w:rPr>
          <w:rFonts w:cstheme="minorHAnsi"/>
          <w:noProof/>
          <w:szCs w:val="24"/>
        </w:rPr>
        <w:drawing>
          <wp:inline distT="0" distB="0" distL="0" distR="0" wp14:anchorId="4355B134" wp14:editId="497BFEB1">
            <wp:extent cx="4073525" cy="252920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3525" cy="2529205"/>
                    </a:xfrm>
                    <a:prstGeom prst="rect">
                      <a:avLst/>
                    </a:prstGeom>
                    <a:noFill/>
                    <a:ln>
                      <a:noFill/>
                    </a:ln>
                  </pic:spPr>
                </pic:pic>
              </a:graphicData>
            </a:graphic>
          </wp:inline>
        </w:drawing>
      </w:r>
    </w:p>
    <w:p w:rsidR="002B7E5E" w:rsidRDefault="00B5183C" w:rsidP="002B7E5E">
      <w:pPr>
        <w:rPr>
          <w:rFonts w:cs="Times New Roman"/>
          <w:b/>
          <w:noProof/>
          <w:color w:val="000000" w:themeColor="text1"/>
          <w:szCs w:val="24"/>
        </w:rPr>
      </w:pPr>
      <w:r>
        <w:rPr>
          <w:rFonts w:cs="Times New Roman"/>
          <w:b/>
          <w:noProof/>
          <w:color w:val="000000" w:themeColor="text1"/>
          <w:szCs w:val="24"/>
        </w:rPr>
        <w:t xml:space="preserve">CE </w:t>
      </w:r>
      <w:r w:rsidR="005320AC">
        <w:rPr>
          <w:rFonts w:cs="Times New Roman"/>
          <w:b/>
          <w:noProof/>
          <w:color w:val="000000" w:themeColor="text1"/>
          <w:szCs w:val="24"/>
        </w:rPr>
        <w:t>3</w:t>
      </w:r>
      <w:r>
        <w:rPr>
          <w:rFonts w:cs="Times New Roman"/>
          <w:b/>
          <w:noProof/>
          <w:color w:val="000000" w:themeColor="text1"/>
          <w:szCs w:val="24"/>
        </w:rPr>
        <w:t>.10</w:t>
      </w:r>
    </w:p>
    <w:p w:rsidR="00560B9C" w:rsidRDefault="00251055" w:rsidP="00560B9C">
      <w:pPr>
        <w:rPr>
          <w:rFonts w:cstheme="minorHAnsi"/>
          <w:szCs w:val="24"/>
        </w:rPr>
      </w:pPr>
      <w:r>
        <w:rPr>
          <w:rFonts w:cstheme="minorHAnsi"/>
          <w:szCs w:val="24"/>
        </w:rPr>
        <w:t xml:space="preserve">It was eminent to determine the power needed to be transmitted in order to jam the mobile phone signals within a distance/radius of almost 25meters. </w:t>
      </w:r>
      <w:r w:rsidR="00560B9C" w:rsidRPr="00560B9C">
        <w:rPr>
          <w:rFonts w:cstheme="minorHAnsi"/>
          <w:szCs w:val="24"/>
        </w:rPr>
        <w:t xml:space="preserve">Here I took the </w:t>
      </w:r>
      <w:r w:rsidRPr="00560B9C">
        <w:rPr>
          <w:rFonts w:cstheme="minorHAnsi"/>
          <w:szCs w:val="24"/>
        </w:rPr>
        <w:t>idyllic</w:t>
      </w:r>
      <w:r w:rsidR="00560B9C" w:rsidRPr="00560B9C">
        <w:rPr>
          <w:rFonts w:cstheme="minorHAnsi"/>
          <w:szCs w:val="24"/>
        </w:rPr>
        <w:t xml:space="preserve"> signal-to-noise ratio (S</w:t>
      </w:r>
      <w:r>
        <w:rPr>
          <w:rFonts w:cstheme="minorHAnsi"/>
          <w:szCs w:val="24"/>
        </w:rPr>
        <w:t>.</w:t>
      </w:r>
      <w:r w:rsidR="00560B9C" w:rsidRPr="00560B9C">
        <w:rPr>
          <w:rFonts w:cstheme="minorHAnsi"/>
          <w:szCs w:val="24"/>
        </w:rPr>
        <w:t>N</w:t>
      </w:r>
      <w:r>
        <w:rPr>
          <w:rFonts w:cstheme="minorHAnsi"/>
          <w:szCs w:val="24"/>
        </w:rPr>
        <w:t>.</w:t>
      </w:r>
      <w:r w:rsidR="00560B9C" w:rsidRPr="00560B9C">
        <w:rPr>
          <w:rFonts w:cstheme="minorHAnsi"/>
          <w:szCs w:val="24"/>
        </w:rPr>
        <w:t xml:space="preserve">R) and also the </w:t>
      </w:r>
      <w:r w:rsidRPr="00560B9C">
        <w:rPr>
          <w:rFonts w:cstheme="minorHAnsi"/>
          <w:szCs w:val="24"/>
        </w:rPr>
        <w:t>thoroughgoing</w:t>
      </w:r>
      <w:r w:rsidR="00560B9C" w:rsidRPr="00560B9C">
        <w:rPr>
          <w:rFonts w:cstheme="minorHAnsi"/>
          <w:szCs w:val="24"/>
        </w:rPr>
        <w:t xml:space="preserve"> power signal for </w:t>
      </w:r>
      <w:r>
        <w:rPr>
          <w:rFonts w:cstheme="minorHAnsi"/>
          <w:szCs w:val="24"/>
        </w:rPr>
        <w:t xml:space="preserve">the receiver of </w:t>
      </w:r>
      <w:r w:rsidR="00560B9C" w:rsidRPr="00560B9C">
        <w:rPr>
          <w:rFonts w:cstheme="minorHAnsi"/>
          <w:szCs w:val="24"/>
        </w:rPr>
        <w:t xml:space="preserve">mobile. A very good device has an SNR of about 9dB. </w:t>
      </w:r>
      <w:r w:rsidR="00C658A4">
        <w:rPr>
          <w:rFonts w:cstheme="minorHAnsi"/>
          <w:szCs w:val="24"/>
        </w:rPr>
        <w:t xml:space="preserve">My optimum </w:t>
      </w:r>
      <w:r w:rsidR="00560B9C" w:rsidRPr="00560B9C">
        <w:rPr>
          <w:rFonts w:cstheme="minorHAnsi"/>
          <w:szCs w:val="24"/>
        </w:rPr>
        <w:t xml:space="preserve">goal was to </w:t>
      </w:r>
      <w:r w:rsidR="00C658A4">
        <w:rPr>
          <w:rFonts w:cstheme="minorHAnsi"/>
          <w:szCs w:val="24"/>
        </w:rPr>
        <w:t>determine</w:t>
      </w:r>
      <w:r w:rsidR="00560B9C" w:rsidRPr="00560B9C">
        <w:rPr>
          <w:rFonts w:cstheme="minorHAnsi"/>
          <w:szCs w:val="24"/>
        </w:rPr>
        <w:t xml:space="preserve"> t</w:t>
      </w:r>
      <w:r w:rsidR="00C658A4">
        <w:rPr>
          <w:rFonts w:cstheme="minorHAnsi"/>
          <w:szCs w:val="24"/>
        </w:rPr>
        <w:t>he output power from the device. So</w:t>
      </w:r>
      <w:r w:rsidR="00560B9C" w:rsidRPr="00560B9C">
        <w:rPr>
          <w:rFonts w:cstheme="minorHAnsi"/>
          <w:szCs w:val="24"/>
        </w:rPr>
        <w:t xml:space="preserve"> when I added</w:t>
      </w:r>
      <w:r w:rsidR="00C658A4">
        <w:rPr>
          <w:rFonts w:cstheme="minorHAnsi"/>
          <w:szCs w:val="24"/>
        </w:rPr>
        <w:t xml:space="preserve"> the path loss to the jamming power I</w:t>
      </w:r>
      <w:r w:rsidR="00560B9C" w:rsidRPr="00560B9C">
        <w:rPr>
          <w:rFonts w:cstheme="minorHAnsi"/>
          <w:szCs w:val="24"/>
        </w:rPr>
        <w:t xml:space="preserve"> got</w:t>
      </w:r>
      <w:r w:rsidR="00C658A4">
        <w:rPr>
          <w:rFonts w:cstheme="minorHAnsi"/>
          <w:szCs w:val="24"/>
        </w:rPr>
        <w:t xml:space="preserve"> my</w:t>
      </w:r>
      <w:bookmarkStart w:id="3" w:name="_GoBack"/>
      <w:bookmarkEnd w:id="3"/>
      <w:r w:rsidR="00560B9C" w:rsidRPr="00560B9C">
        <w:rPr>
          <w:rFonts w:cstheme="minorHAnsi"/>
          <w:szCs w:val="24"/>
        </w:rPr>
        <w:t xml:space="preserve"> target:</w:t>
      </w:r>
    </w:p>
    <w:p w:rsidR="00560B9C" w:rsidRPr="00560B9C" w:rsidRDefault="00560B9C" w:rsidP="00560B9C">
      <w:pPr>
        <w:rPr>
          <w:rFonts w:cstheme="minorHAnsi"/>
          <w:szCs w:val="24"/>
        </w:rPr>
      </w:pPr>
      <w:r w:rsidRPr="00560B9C">
        <w:rPr>
          <w:rFonts w:cstheme="minorHAnsi"/>
          <w:szCs w:val="24"/>
        </w:rPr>
        <w:t>For GSM 900:</w:t>
      </w:r>
    </w:p>
    <w:p w:rsidR="00560B9C" w:rsidRPr="00560B9C" w:rsidRDefault="00560B9C" w:rsidP="00560B9C">
      <w:pPr>
        <w:pStyle w:val="NoSpacing"/>
        <w:rPr>
          <w:rFonts w:cstheme="minorHAnsi"/>
          <w:sz w:val="24"/>
          <w:szCs w:val="24"/>
        </w:rPr>
      </w:pPr>
      <w:r w:rsidRPr="00560B9C">
        <w:rPr>
          <w:rFonts w:cstheme="minorHAnsi"/>
          <w:sz w:val="24"/>
          <w:szCs w:val="24"/>
        </w:rPr>
        <w:t xml:space="preserve">The minimum signal to noise ratio SNR = 9dB </w:t>
      </w:r>
    </w:p>
    <w:p w:rsidR="00560B9C" w:rsidRPr="00560B9C" w:rsidRDefault="00560B9C" w:rsidP="00560B9C">
      <w:pPr>
        <w:pStyle w:val="NoSpacing"/>
        <w:rPr>
          <w:rFonts w:cstheme="minorHAnsi"/>
          <w:sz w:val="24"/>
          <w:szCs w:val="24"/>
        </w:rPr>
      </w:pPr>
      <w:r w:rsidRPr="00560B9C">
        <w:rPr>
          <w:rFonts w:cstheme="minorHAnsi"/>
          <w:sz w:val="24"/>
          <w:szCs w:val="24"/>
        </w:rPr>
        <w:t>The maximum signal power at receiver S = -15dBm</w:t>
      </w:r>
    </w:p>
    <w:p w:rsidR="00560B9C" w:rsidRPr="00560B9C" w:rsidRDefault="00560B9C" w:rsidP="00560B9C">
      <w:pPr>
        <w:pStyle w:val="NoSpacing"/>
        <w:rPr>
          <w:rFonts w:cstheme="minorHAnsi"/>
          <w:sz w:val="24"/>
          <w:szCs w:val="24"/>
        </w:rPr>
      </w:pPr>
      <w:r w:rsidRPr="00560B9C">
        <w:rPr>
          <w:rFonts w:cstheme="minorHAnsi"/>
          <w:sz w:val="24"/>
          <w:szCs w:val="24"/>
        </w:rPr>
        <w:t xml:space="preserve">The jammer power Jr is calculated as follows: — = 9 </w:t>
      </w:r>
      <w:r w:rsidRPr="00560B9C">
        <w:rPr>
          <w:rStyle w:val="MSGENFONTSTYLENAMETEMPLATEROLENUMBERMSGENFONTSTYLENAMEBYROLETEXT7MSGENFONTSTYLEMODIFERSIZE12"/>
          <w:rFonts w:eastAsia="Droid Sans Fallback" w:cstheme="minorHAnsi"/>
        </w:rPr>
        <w:t>dB</w:t>
      </w:r>
    </w:p>
    <w:p w:rsidR="00560B9C" w:rsidRPr="00560B9C" w:rsidRDefault="00560B9C" w:rsidP="00560B9C">
      <w:pPr>
        <w:pStyle w:val="NoSpacing"/>
        <w:rPr>
          <w:rFonts w:cstheme="minorHAnsi"/>
          <w:sz w:val="24"/>
          <w:szCs w:val="24"/>
        </w:rPr>
      </w:pPr>
      <w:r w:rsidRPr="00560B9C">
        <w:rPr>
          <w:rFonts w:cstheme="minorHAnsi"/>
          <w:sz w:val="24"/>
          <w:szCs w:val="24"/>
        </w:rPr>
        <w:t>Then Jr = S - 9 = -15 -9 = -24dBm</w:t>
      </w:r>
    </w:p>
    <w:p w:rsidR="00560B9C" w:rsidRPr="00560B9C" w:rsidRDefault="00560B9C" w:rsidP="00560B9C">
      <w:pPr>
        <w:pStyle w:val="NoSpacing"/>
        <w:rPr>
          <w:rFonts w:cstheme="minorHAnsi"/>
          <w:sz w:val="24"/>
          <w:szCs w:val="24"/>
        </w:rPr>
      </w:pPr>
      <w:r w:rsidRPr="00560B9C">
        <w:rPr>
          <w:rFonts w:cstheme="minorHAnsi"/>
          <w:sz w:val="24"/>
          <w:szCs w:val="24"/>
        </w:rPr>
        <w:t xml:space="preserve">Output jammer power = -24dBm + 60.04 = 36dBm s 4.0 W </w:t>
      </w:r>
    </w:p>
    <w:p w:rsidR="00560B9C" w:rsidRPr="00560B9C" w:rsidRDefault="00560B9C" w:rsidP="00560B9C">
      <w:pPr>
        <w:pStyle w:val="NoSpacing"/>
        <w:rPr>
          <w:rFonts w:cstheme="minorHAnsi"/>
          <w:sz w:val="24"/>
          <w:szCs w:val="24"/>
        </w:rPr>
      </w:pPr>
      <w:r w:rsidRPr="00560B9C">
        <w:rPr>
          <w:rFonts w:cstheme="minorHAnsi"/>
          <w:sz w:val="24"/>
          <w:szCs w:val="24"/>
        </w:rPr>
        <w:t>For GSM 1800:</w:t>
      </w:r>
    </w:p>
    <w:p w:rsidR="00560B9C" w:rsidRPr="00560B9C" w:rsidRDefault="00560B9C" w:rsidP="00560B9C">
      <w:pPr>
        <w:pStyle w:val="NoSpacing"/>
        <w:rPr>
          <w:rFonts w:cstheme="minorHAnsi"/>
          <w:sz w:val="24"/>
          <w:szCs w:val="24"/>
        </w:rPr>
      </w:pPr>
      <w:r w:rsidRPr="00560B9C">
        <w:rPr>
          <w:rFonts w:cstheme="minorHAnsi"/>
          <w:sz w:val="24"/>
          <w:szCs w:val="24"/>
        </w:rPr>
        <w:t xml:space="preserve">The minimum SNR = 9dB and the maximum S = -23dBm </w:t>
      </w:r>
    </w:p>
    <w:p w:rsidR="00560B9C" w:rsidRPr="00560B9C" w:rsidRDefault="00560B9C" w:rsidP="00560B9C">
      <w:pPr>
        <w:pStyle w:val="NoSpacing"/>
        <w:rPr>
          <w:rFonts w:cstheme="minorHAnsi"/>
          <w:sz w:val="24"/>
          <w:szCs w:val="24"/>
        </w:rPr>
      </w:pPr>
      <w:r w:rsidRPr="00560B9C">
        <w:rPr>
          <w:rFonts w:cstheme="minorHAnsi"/>
          <w:sz w:val="24"/>
          <w:szCs w:val="24"/>
        </w:rPr>
        <w:t>Then, Jr = -23 - 9 = -32dBm</w:t>
      </w:r>
    </w:p>
    <w:p w:rsidR="00560B9C" w:rsidRPr="00560B9C" w:rsidRDefault="00560B9C" w:rsidP="00560B9C">
      <w:pPr>
        <w:pStyle w:val="NoSpacing"/>
        <w:rPr>
          <w:rFonts w:cstheme="minorHAnsi"/>
          <w:sz w:val="24"/>
          <w:szCs w:val="24"/>
        </w:rPr>
      </w:pPr>
      <w:r w:rsidRPr="00560B9C">
        <w:rPr>
          <w:rFonts w:cstheme="minorHAnsi"/>
          <w:sz w:val="24"/>
          <w:szCs w:val="24"/>
        </w:rPr>
        <w:t>Output jammer power = -32dBm + 65.88 = 33.88dBm = 2.5 W</w:t>
      </w:r>
    </w:p>
    <w:p w:rsidR="00560B9C" w:rsidRDefault="000A7F97" w:rsidP="002B7E5E">
      <w:pPr>
        <w:rPr>
          <w:rFonts w:cs="Times New Roman"/>
          <w:b/>
          <w:noProof/>
          <w:color w:val="000000" w:themeColor="text1"/>
          <w:szCs w:val="24"/>
        </w:rPr>
      </w:pPr>
      <w:r w:rsidRPr="000A7F97">
        <w:rPr>
          <w:rFonts w:cs="Times New Roman"/>
          <w:b/>
          <w:noProof/>
          <w:color w:val="000000" w:themeColor="text1"/>
          <w:szCs w:val="24"/>
        </w:rPr>
        <w:t>CE 3.11</w:t>
      </w:r>
    </w:p>
    <w:p w:rsidR="00077B87" w:rsidRDefault="000A7F97" w:rsidP="00077B87">
      <w:pPr>
        <w:rPr>
          <w:rFonts w:cstheme="minorHAnsi"/>
          <w:szCs w:val="24"/>
        </w:rPr>
      </w:pPr>
      <w:r w:rsidRPr="00077B87">
        <w:rPr>
          <w:rFonts w:cstheme="minorHAnsi"/>
          <w:szCs w:val="24"/>
        </w:rPr>
        <w:t>An antenna is a key component for wireless communications systems. It can be defined as a device that allows the coupling of a signal, i.e. RF from a guided medium into free space (transmitting) or from free space to a guided medium (receiving).</w:t>
      </w:r>
      <w:r w:rsidR="00077B87">
        <w:rPr>
          <w:rFonts w:cstheme="minorHAnsi"/>
          <w:szCs w:val="24"/>
        </w:rPr>
        <w:t xml:space="preserve"> </w:t>
      </w:r>
    </w:p>
    <w:p w:rsidR="009A6D1F" w:rsidRDefault="000A7F97" w:rsidP="009A6D1F">
      <w:pPr>
        <w:rPr>
          <w:rFonts w:cstheme="minorHAnsi"/>
          <w:szCs w:val="24"/>
        </w:rPr>
      </w:pPr>
      <w:r w:rsidRPr="00077B87">
        <w:rPr>
          <w:rFonts w:cstheme="minorHAnsi"/>
          <w:szCs w:val="24"/>
        </w:rPr>
        <w:t>It was difficult for our team to find an appropriate antenna. I played my part and removed this indiscrimination. With reference to the project I employed an antenna to transmit the RF signals coming from the VCO through the power amps to free space. The choice or selection of an antenna was important to achieving our desired goal. Parameters such as the reflection coefficient, Voltage Standing Wave Ratio (VSWR), gain and directivity were the factors I considered in deciding an antenna to deploy for the device.</w:t>
      </w:r>
      <w:r w:rsidR="009A6D1F">
        <w:rPr>
          <w:rFonts w:cstheme="minorHAnsi"/>
          <w:szCs w:val="24"/>
        </w:rPr>
        <w:t xml:space="preserve"> </w:t>
      </w:r>
    </w:p>
    <w:p w:rsidR="009A6D1F" w:rsidRPr="009A6D1F" w:rsidRDefault="009A6D1F" w:rsidP="009A6D1F">
      <w:pPr>
        <w:rPr>
          <w:rFonts w:cstheme="minorHAnsi"/>
          <w:b/>
          <w:szCs w:val="24"/>
        </w:rPr>
      </w:pPr>
      <w:r w:rsidRPr="009A6D1F">
        <w:rPr>
          <w:rFonts w:cstheme="minorHAnsi"/>
          <w:b/>
          <w:szCs w:val="24"/>
        </w:rPr>
        <w:t>CE 3.12</w:t>
      </w:r>
    </w:p>
    <w:p w:rsidR="009A6D1F" w:rsidRDefault="009A6D1F" w:rsidP="009A6D1F">
      <w:pPr>
        <w:rPr>
          <w:szCs w:val="24"/>
        </w:rPr>
      </w:pPr>
      <w:r w:rsidRPr="003832A0">
        <w:rPr>
          <w:szCs w:val="24"/>
        </w:rPr>
        <w:t xml:space="preserve">As I tested </w:t>
      </w:r>
      <w:r>
        <w:rPr>
          <w:szCs w:val="24"/>
        </w:rPr>
        <w:t>the jamming device, the results were awesome. The device successfully jammed all the mobile operators which were on GSM 900 &amp; 1800 MHZ.</w:t>
      </w:r>
    </w:p>
    <w:p w:rsidR="00FA1FC3" w:rsidRDefault="00FA1FC3" w:rsidP="009A6D1F">
      <w:pPr>
        <w:rPr>
          <w:b/>
          <w:szCs w:val="24"/>
        </w:rPr>
      </w:pPr>
      <w:r w:rsidRPr="00FA1FC3">
        <w:rPr>
          <w:b/>
          <w:szCs w:val="24"/>
        </w:rPr>
        <w:t>CE 3.13</w:t>
      </w:r>
    </w:p>
    <w:p w:rsidR="00FA1FC3" w:rsidRPr="002E58B3" w:rsidRDefault="00FA1FC3" w:rsidP="00FA1FC3">
      <w:pPr>
        <w:ind w:right="-188"/>
        <w:rPr>
          <w:szCs w:val="24"/>
        </w:rPr>
      </w:pPr>
      <w:r w:rsidRPr="003832A0">
        <w:rPr>
          <w:szCs w:val="24"/>
        </w:rPr>
        <w:t xml:space="preserve">I was liable for the groundwork of feasibility study which included technical &amp; economic consideration of this project. I calculated the whole project cost scrutiny and kept the project </w:t>
      </w:r>
    </w:p>
    <w:p w:rsidR="002B7E5E" w:rsidRPr="00E208F1" w:rsidRDefault="001A63AA" w:rsidP="002B7E5E">
      <w:pPr>
        <w:pStyle w:val="Heading2"/>
      </w:pPr>
      <w:r>
        <w:t xml:space="preserve">CE </w:t>
      </w:r>
      <w:r w:rsidR="005320AC">
        <w:t>3</w:t>
      </w:r>
      <w:r w:rsidR="00FA1FC3">
        <w:t>.14</w:t>
      </w:r>
    </w:p>
    <w:p w:rsidR="0003043E" w:rsidRDefault="0003043E" w:rsidP="002B7E5E">
      <w:r>
        <w:t>Summary</w:t>
      </w:r>
    </w:p>
    <w:p w:rsidR="00432392" w:rsidRPr="00405232" w:rsidRDefault="00FA1FC3" w:rsidP="002B7E5E">
      <w:r w:rsidRPr="002E58B3">
        <w:rPr>
          <w:szCs w:val="24"/>
        </w:rPr>
        <w:t xml:space="preserve">The project played significant role in refining my skills as </w:t>
      </w:r>
      <w:r>
        <w:rPr>
          <w:szCs w:val="24"/>
        </w:rPr>
        <w:t xml:space="preserve">Electronics &amp; Communications </w:t>
      </w:r>
      <w:r>
        <w:rPr>
          <w:szCs w:val="24"/>
        </w:rPr>
        <w:t>Engineer. In the course of this work a lot of trials were encountered like the choice &amp; design of antenna. I did research and solved the hindrance according to my technical knowledge. I gained extensive knowledge of GSM systems &amp; jammers during this project. Also my working as a team leader was improved and I felt ready to face challenges in the professional career.</w:t>
      </w:r>
    </w:p>
    <w:sectPr w:rsidR="00432392" w:rsidRPr="00405232" w:rsidSect="008956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9A" w:rsidRDefault="00EF2E9A" w:rsidP="008956FD">
      <w:pPr>
        <w:spacing w:before="0" w:after="0" w:line="240" w:lineRule="auto"/>
      </w:pPr>
      <w:r>
        <w:separator/>
      </w:r>
    </w:p>
  </w:endnote>
  <w:endnote w:type="continuationSeparator" w:id="0">
    <w:p w:rsidR="00EF2E9A" w:rsidRDefault="00EF2E9A" w:rsidP="00895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8832"/>
      <w:docPartObj>
        <w:docPartGallery w:val="Page Numbers (Bottom of Page)"/>
        <w:docPartUnique/>
      </w:docPartObj>
    </w:sdtPr>
    <w:sdtEndPr>
      <w:rPr>
        <w:noProof/>
      </w:rPr>
    </w:sdtEndPr>
    <w:sdtContent>
      <w:p w:rsidR="008956FD" w:rsidRDefault="008956FD">
        <w:pPr>
          <w:pStyle w:val="Footer"/>
          <w:jc w:val="center"/>
        </w:pPr>
        <w:r>
          <w:fldChar w:fldCharType="begin"/>
        </w:r>
        <w:r>
          <w:instrText xml:space="preserve"> PAGE   \* MERGEFORMAT </w:instrText>
        </w:r>
        <w:r>
          <w:fldChar w:fldCharType="separate"/>
        </w:r>
        <w:r w:rsidR="00EF2E9A">
          <w:rPr>
            <w:noProof/>
          </w:rPr>
          <w:t>1</w:t>
        </w:r>
        <w:r>
          <w:rPr>
            <w:noProof/>
          </w:rPr>
          <w:fldChar w:fldCharType="end"/>
        </w:r>
      </w:p>
    </w:sdtContent>
  </w:sdt>
  <w:p w:rsidR="008956FD" w:rsidRDefault="00895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9A" w:rsidRDefault="00EF2E9A" w:rsidP="008956FD">
      <w:pPr>
        <w:spacing w:before="0" w:after="0" w:line="240" w:lineRule="auto"/>
      </w:pPr>
      <w:r>
        <w:separator/>
      </w:r>
    </w:p>
  </w:footnote>
  <w:footnote w:type="continuationSeparator" w:id="0">
    <w:p w:rsidR="00EF2E9A" w:rsidRDefault="00EF2E9A" w:rsidP="008956F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6E3"/>
    <w:multiLevelType w:val="hybridMultilevel"/>
    <w:tmpl w:val="DE7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28BE"/>
    <w:multiLevelType w:val="hybridMultilevel"/>
    <w:tmpl w:val="9AD2F540"/>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341E3145"/>
    <w:multiLevelType w:val="hybridMultilevel"/>
    <w:tmpl w:val="3EB05332"/>
    <w:lvl w:ilvl="0" w:tplc="F37470EA">
      <w:start w:val="3"/>
      <w:numFmt w:val="bullet"/>
      <w:lvlText w:val=""/>
      <w:lvlJc w:val="left"/>
      <w:pPr>
        <w:ind w:left="720" w:hanging="360"/>
      </w:pPr>
      <w:rPr>
        <w:rFonts w:ascii="Wingdings" w:eastAsia="Droid Sans Fallback" w:hAnsi="Wingdings" w:cstheme="minorHAns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B5A39"/>
    <w:multiLevelType w:val="hybridMultilevel"/>
    <w:tmpl w:val="22C650F8"/>
    <w:lvl w:ilvl="0" w:tplc="FCF02FA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67782"/>
    <w:multiLevelType w:val="hybridMultilevel"/>
    <w:tmpl w:val="F6CE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B3667"/>
    <w:multiLevelType w:val="hybridMultilevel"/>
    <w:tmpl w:val="B16C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009AB"/>
    <w:multiLevelType w:val="hybridMultilevel"/>
    <w:tmpl w:val="1126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F297A"/>
    <w:multiLevelType w:val="hybridMultilevel"/>
    <w:tmpl w:val="C4CAF524"/>
    <w:lvl w:ilvl="0" w:tplc="EE48EE9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3400F"/>
    <w:multiLevelType w:val="hybridMultilevel"/>
    <w:tmpl w:val="7F627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D71F9"/>
    <w:multiLevelType w:val="hybridMultilevel"/>
    <w:tmpl w:val="29086472"/>
    <w:lvl w:ilvl="0" w:tplc="FCF02FA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52810"/>
    <w:multiLevelType w:val="hybridMultilevel"/>
    <w:tmpl w:val="35EE7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5F0D"/>
    <w:multiLevelType w:val="hybridMultilevel"/>
    <w:tmpl w:val="7CC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D50C0"/>
    <w:multiLevelType w:val="hybridMultilevel"/>
    <w:tmpl w:val="F3EAE5AA"/>
    <w:lvl w:ilvl="0" w:tplc="2A40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6070C"/>
    <w:multiLevelType w:val="multilevel"/>
    <w:tmpl w:val="F80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D42F0"/>
    <w:multiLevelType w:val="hybridMultilevel"/>
    <w:tmpl w:val="671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62878"/>
    <w:multiLevelType w:val="hybridMultilevel"/>
    <w:tmpl w:val="81483AF6"/>
    <w:lvl w:ilvl="0" w:tplc="FCF02FA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61970"/>
    <w:multiLevelType w:val="hybridMultilevel"/>
    <w:tmpl w:val="129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41CBF"/>
    <w:multiLevelType w:val="hybridMultilevel"/>
    <w:tmpl w:val="E2F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15617"/>
    <w:multiLevelType w:val="hybridMultilevel"/>
    <w:tmpl w:val="FA5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75FFE"/>
    <w:multiLevelType w:val="hybridMultilevel"/>
    <w:tmpl w:val="D4A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1"/>
  </w:num>
  <w:num w:numId="5">
    <w:abstractNumId w:val="13"/>
  </w:num>
  <w:num w:numId="6">
    <w:abstractNumId w:val="6"/>
  </w:num>
  <w:num w:numId="7">
    <w:abstractNumId w:val="4"/>
  </w:num>
  <w:num w:numId="8">
    <w:abstractNumId w:val="19"/>
  </w:num>
  <w:num w:numId="9">
    <w:abstractNumId w:val="16"/>
  </w:num>
  <w:num w:numId="10">
    <w:abstractNumId w:val="0"/>
  </w:num>
  <w:num w:numId="11">
    <w:abstractNumId w:val="17"/>
  </w:num>
  <w:num w:numId="12">
    <w:abstractNumId w:val="5"/>
  </w:num>
  <w:num w:numId="13">
    <w:abstractNumId w:val="9"/>
  </w:num>
  <w:num w:numId="14">
    <w:abstractNumId w:val="3"/>
  </w:num>
  <w:num w:numId="15">
    <w:abstractNumId w:val="10"/>
  </w:num>
  <w:num w:numId="16">
    <w:abstractNumId w:val="15"/>
  </w:num>
  <w:num w:numId="17">
    <w:abstractNumId w:val="1"/>
  </w:num>
  <w:num w:numId="18">
    <w:abstractNumId w:val="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MLM0sjQ1NDU1M7dQ0lEKTi0uzszPAykwqgUAEjFioiwAAAA="/>
  </w:docVars>
  <w:rsids>
    <w:rsidRoot w:val="00430CD9"/>
    <w:rsid w:val="000059E3"/>
    <w:rsid w:val="0003043E"/>
    <w:rsid w:val="000660E1"/>
    <w:rsid w:val="0007230B"/>
    <w:rsid w:val="00073D18"/>
    <w:rsid w:val="00077050"/>
    <w:rsid w:val="00077B87"/>
    <w:rsid w:val="000A7F97"/>
    <w:rsid w:val="000D71B5"/>
    <w:rsid w:val="000E0515"/>
    <w:rsid w:val="000E0E94"/>
    <w:rsid w:val="000E1732"/>
    <w:rsid w:val="000F6E7F"/>
    <w:rsid w:val="0014008B"/>
    <w:rsid w:val="0014656D"/>
    <w:rsid w:val="00155B92"/>
    <w:rsid w:val="00171858"/>
    <w:rsid w:val="0017743C"/>
    <w:rsid w:val="001A63AA"/>
    <w:rsid w:val="001C6FAA"/>
    <w:rsid w:val="001E37C2"/>
    <w:rsid w:val="001F4099"/>
    <w:rsid w:val="00200DD8"/>
    <w:rsid w:val="002024C7"/>
    <w:rsid w:val="002045B2"/>
    <w:rsid w:val="0022279B"/>
    <w:rsid w:val="00234EE8"/>
    <w:rsid w:val="00245F82"/>
    <w:rsid w:val="00251055"/>
    <w:rsid w:val="00252C6F"/>
    <w:rsid w:val="002579B1"/>
    <w:rsid w:val="0026603E"/>
    <w:rsid w:val="0027355C"/>
    <w:rsid w:val="00274BCB"/>
    <w:rsid w:val="002828AF"/>
    <w:rsid w:val="002867E4"/>
    <w:rsid w:val="002A5C4A"/>
    <w:rsid w:val="002B0D8D"/>
    <w:rsid w:val="002B7E5E"/>
    <w:rsid w:val="002F5C07"/>
    <w:rsid w:val="00301E5F"/>
    <w:rsid w:val="003138C6"/>
    <w:rsid w:val="00317414"/>
    <w:rsid w:val="00320738"/>
    <w:rsid w:val="00323176"/>
    <w:rsid w:val="00332830"/>
    <w:rsid w:val="0033337C"/>
    <w:rsid w:val="00343A6B"/>
    <w:rsid w:val="003645FD"/>
    <w:rsid w:val="003732B9"/>
    <w:rsid w:val="00383AB3"/>
    <w:rsid w:val="003C0731"/>
    <w:rsid w:val="003D0DB2"/>
    <w:rsid w:val="003E0B6B"/>
    <w:rsid w:val="003E33C3"/>
    <w:rsid w:val="00400C44"/>
    <w:rsid w:val="00405232"/>
    <w:rsid w:val="00416017"/>
    <w:rsid w:val="00421AE3"/>
    <w:rsid w:val="00423B36"/>
    <w:rsid w:val="00430CD9"/>
    <w:rsid w:val="00432392"/>
    <w:rsid w:val="004369D4"/>
    <w:rsid w:val="004454E1"/>
    <w:rsid w:val="00462CFB"/>
    <w:rsid w:val="00473018"/>
    <w:rsid w:val="00477D06"/>
    <w:rsid w:val="004807A5"/>
    <w:rsid w:val="004900C5"/>
    <w:rsid w:val="00492D19"/>
    <w:rsid w:val="0049584E"/>
    <w:rsid w:val="004A7AEA"/>
    <w:rsid w:val="004B5ACD"/>
    <w:rsid w:val="004C2893"/>
    <w:rsid w:val="004C2A5C"/>
    <w:rsid w:val="004D3506"/>
    <w:rsid w:val="004D38E4"/>
    <w:rsid w:val="004D7331"/>
    <w:rsid w:val="004E1B62"/>
    <w:rsid w:val="004F2557"/>
    <w:rsid w:val="00501784"/>
    <w:rsid w:val="005151F0"/>
    <w:rsid w:val="0051718A"/>
    <w:rsid w:val="005320AC"/>
    <w:rsid w:val="0054216B"/>
    <w:rsid w:val="00552E3E"/>
    <w:rsid w:val="00560B9C"/>
    <w:rsid w:val="00574A79"/>
    <w:rsid w:val="005A0AA3"/>
    <w:rsid w:val="005B01D0"/>
    <w:rsid w:val="005D3560"/>
    <w:rsid w:val="006060DC"/>
    <w:rsid w:val="006423EC"/>
    <w:rsid w:val="00682848"/>
    <w:rsid w:val="00691BCC"/>
    <w:rsid w:val="00693325"/>
    <w:rsid w:val="006A3E1B"/>
    <w:rsid w:val="006A76CC"/>
    <w:rsid w:val="006C0E6E"/>
    <w:rsid w:val="006D25B1"/>
    <w:rsid w:val="006D51D9"/>
    <w:rsid w:val="006D6133"/>
    <w:rsid w:val="006E59F2"/>
    <w:rsid w:val="00712961"/>
    <w:rsid w:val="00716EB2"/>
    <w:rsid w:val="00725867"/>
    <w:rsid w:val="007332A7"/>
    <w:rsid w:val="00735AB2"/>
    <w:rsid w:val="00735D09"/>
    <w:rsid w:val="00736E7C"/>
    <w:rsid w:val="0074278A"/>
    <w:rsid w:val="00751332"/>
    <w:rsid w:val="00752214"/>
    <w:rsid w:val="007557CF"/>
    <w:rsid w:val="00773754"/>
    <w:rsid w:val="007A319A"/>
    <w:rsid w:val="007A53B5"/>
    <w:rsid w:val="007B4BB6"/>
    <w:rsid w:val="007C3660"/>
    <w:rsid w:val="007C40D8"/>
    <w:rsid w:val="007D0182"/>
    <w:rsid w:val="007D0F2A"/>
    <w:rsid w:val="007D6FE4"/>
    <w:rsid w:val="007E209E"/>
    <w:rsid w:val="007E48D0"/>
    <w:rsid w:val="007F7004"/>
    <w:rsid w:val="00822512"/>
    <w:rsid w:val="00835505"/>
    <w:rsid w:val="00865930"/>
    <w:rsid w:val="00883099"/>
    <w:rsid w:val="008956FD"/>
    <w:rsid w:val="008B2C0B"/>
    <w:rsid w:val="008E12C4"/>
    <w:rsid w:val="008E6EE6"/>
    <w:rsid w:val="00901AED"/>
    <w:rsid w:val="009204BB"/>
    <w:rsid w:val="00951E16"/>
    <w:rsid w:val="00952A44"/>
    <w:rsid w:val="00983361"/>
    <w:rsid w:val="0098790A"/>
    <w:rsid w:val="00997331"/>
    <w:rsid w:val="009A6D1F"/>
    <w:rsid w:val="009B266C"/>
    <w:rsid w:val="009C1841"/>
    <w:rsid w:val="009C4728"/>
    <w:rsid w:val="009D1E49"/>
    <w:rsid w:val="009E6186"/>
    <w:rsid w:val="009F69FC"/>
    <w:rsid w:val="009F6BF3"/>
    <w:rsid w:val="009F7AD2"/>
    <w:rsid w:val="00A22680"/>
    <w:rsid w:val="00A4125D"/>
    <w:rsid w:val="00A50DDE"/>
    <w:rsid w:val="00A55F2E"/>
    <w:rsid w:val="00A61EED"/>
    <w:rsid w:val="00A811AF"/>
    <w:rsid w:val="00AB1F2A"/>
    <w:rsid w:val="00AD3A24"/>
    <w:rsid w:val="00AF13E9"/>
    <w:rsid w:val="00B33301"/>
    <w:rsid w:val="00B44568"/>
    <w:rsid w:val="00B5183C"/>
    <w:rsid w:val="00B57836"/>
    <w:rsid w:val="00B634BA"/>
    <w:rsid w:val="00B652E5"/>
    <w:rsid w:val="00B803FA"/>
    <w:rsid w:val="00B849CD"/>
    <w:rsid w:val="00B93052"/>
    <w:rsid w:val="00B955DA"/>
    <w:rsid w:val="00B976FA"/>
    <w:rsid w:val="00BC2F1C"/>
    <w:rsid w:val="00BD3EE7"/>
    <w:rsid w:val="00BD7628"/>
    <w:rsid w:val="00BE1323"/>
    <w:rsid w:val="00BE4BD9"/>
    <w:rsid w:val="00C13F02"/>
    <w:rsid w:val="00C13F34"/>
    <w:rsid w:val="00C20BC0"/>
    <w:rsid w:val="00C25E11"/>
    <w:rsid w:val="00C2772A"/>
    <w:rsid w:val="00C57EAE"/>
    <w:rsid w:val="00C6215F"/>
    <w:rsid w:val="00C658A4"/>
    <w:rsid w:val="00C6761B"/>
    <w:rsid w:val="00C800B2"/>
    <w:rsid w:val="00C96972"/>
    <w:rsid w:val="00CA546D"/>
    <w:rsid w:val="00CB2702"/>
    <w:rsid w:val="00CC055B"/>
    <w:rsid w:val="00CD4E52"/>
    <w:rsid w:val="00CE6E6B"/>
    <w:rsid w:val="00D2223A"/>
    <w:rsid w:val="00D26347"/>
    <w:rsid w:val="00D3145D"/>
    <w:rsid w:val="00D32820"/>
    <w:rsid w:val="00D33102"/>
    <w:rsid w:val="00D35987"/>
    <w:rsid w:val="00D44DB1"/>
    <w:rsid w:val="00D71230"/>
    <w:rsid w:val="00D719DA"/>
    <w:rsid w:val="00D728C7"/>
    <w:rsid w:val="00D734F1"/>
    <w:rsid w:val="00D812D7"/>
    <w:rsid w:val="00D86687"/>
    <w:rsid w:val="00DA3BE2"/>
    <w:rsid w:val="00DA4004"/>
    <w:rsid w:val="00DC62FF"/>
    <w:rsid w:val="00DD19C4"/>
    <w:rsid w:val="00E107ED"/>
    <w:rsid w:val="00E115C7"/>
    <w:rsid w:val="00E155CA"/>
    <w:rsid w:val="00E208F1"/>
    <w:rsid w:val="00E31BE1"/>
    <w:rsid w:val="00E43823"/>
    <w:rsid w:val="00E6051A"/>
    <w:rsid w:val="00E77970"/>
    <w:rsid w:val="00E77A0F"/>
    <w:rsid w:val="00E833D7"/>
    <w:rsid w:val="00EA076A"/>
    <w:rsid w:val="00EB47EF"/>
    <w:rsid w:val="00EC6BF7"/>
    <w:rsid w:val="00EF2E9A"/>
    <w:rsid w:val="00F2198D"/>
    <w:rsid w:val="00F3580C"/>
    <w:rsid w:val="00F50662"/>
    <w:rsid w:val="00F72847"/>
    <w:rsid w:val="00F933B5"/>
    <w:rsid w:val="00FA1FC3"/>
    <w:rsid w:val="00FA5BFE"/>
    <w:rsid w:val="00FC5D35"/>
    <w:rsid w:val="00FD3DD8"/>
    <w:rsid w:val="00FD5D10"/>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EA076A"/>
    <w:pPr>
      <w:keepNext/>
      <w:keepLines/>
      <w:spacing w:line="240" w:lineRule="auto"/>
      <w:outlineLvl w:val="1"/>
    </w:pPr>
    <w:rPr>
      <w:rFonts w:asciiTheme="majorHAnsi" w:eastAsia="Times New Roman" w:hAnsiTheme="majorHAnsi" w:cstheme="majorBidi"/>
      <w:b/>
      <w:color w:val="3B3838" w:themeColor="background2" w:themeShade="40"/>
      <w:sz w:val="28"/>
      <w:szCs w:val="36"/>
      <w:lang w:eastAsia="ja-JP" w:bidi="hi-IN"/>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076A"/>
    <w:rPr>
      <w:rFonts w:asciiTheme="majorHAnsi" w:eastAsia="Times New Roman" w:hAnsiTheme="majorHAnsi" w:cstheme="majorBidi"/>
      <w:b/>
      <w:color w:val="3B3838" w:themeColor="background2" w:themeShade="40"/>
      <w:sz w:val="28"/>
      <w:szCs w:val="36"/>
      <w:lang w:eastAsia="ja-JP" w:bidi="hi-IN"/>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5171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8A"/>
    <w:rPr>
      <w:rFonts w:ascii="Tahoma" w:hAnsi="Tahoma" w:cs="Tahoma"/>
      <w:sz w:val="16"/>
      <w:szCs w:val="16"/>
    </w:rPr>
  </w:style>
  <w:style w:type="character" w:customStyle="1" w:styleId="MSGENFONTSTYLENAMETEMPLATEROLENUMBERMSGENFONTSTYLENAMEBYROLETEXT7MSGENFONTSTYLEMODIFERSIZE12">
    <w:name w:val="MSG_EN_FONT_STYLE_NAME_TEMPLATE_ROLE_NUMBER MSG_EN_FONT_STYLE_NAME_BY_ROLE_TEXT 7 + MSG_EN_FONT_STYLE_MODIFER_SIZE 12"/>
    <w:aliases w:val="MSG_EN_FONT_STYLE_MODIFER_ITALIC"/>
    <w:basedOn w:val="DefaultParagraphFont"/>
    <w:rsid w:val="00560B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EA076A"/>
    <w:pPr>
      <w:keepNext/>
      <w:keepLines/>
      <w:spacing w:line="240" w:lineRule="auto"/>
      <w:outlineLvl w:val="1"/>
    </w:pPr>
    <w:rPr>
      <w:rFonts w:asciiTheme="majorHAnsi" w:eastAsia="Times New Roman" w:hAnsiTheme="majorHAnsi" w:cstheme="majorBidi"/>
      <w:b/>
      <w:color w:val="3B3838" w:themeColor="background2" w:themeShade="40"/>
      <w:sz w:val="28"/>
      <w:szCs w:val="36"/>
      <w:lang w:eastAsia="ja-JP" w:bidi="hi-IN"/>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076A"/>
    <w:rPr>
      <w:rFonts w:asciiTheme="majorHAnsi" w:eastAsia="Times New Roman" w:hAnsiTheme="majorHAnsi" w:cstheme="majorBidi"/>
      <w:b/>
      <w:color w:val="3B3838" w:themeColor="background2" w:themeShade="40"/>
      <w:sz w:val="28"/>
      <w:szCs w:val="36"/>
      <w:lang w:eastAsia="ja-JP" w:bidi="hi-IN"/>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5171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8A"/>
    <w:rPr>
      <w:rFonts w:ascii="Tahoma" w:hAnsi="Tahoma" w:cs="Tahoma"/>
      <w:sz w:val="16"/>
      <w:szCs w:val="16"/>
    </w:rPr>
  </w:style>
  <w:style w:type="character" w:customStyle="1" w:styleId="MSGENFONTSTYLENAMETEMPLATEROLENUMBERMSGENFONTSTYLENAMEBYROLETEXT7MSGENFONTSTYLEMODIFERSIZE12">
    <w:name w:val="MSG_EN_FONT_STYLE_NAME_TEMPLATE_ROLE_NUMBER MSG_EN_FONT_STYLE_NAME_BY_ROLE_TEXT 7 + MSG_EN_FONT_STYLE_MODIFER_SIZE 12"/>
    <w:aliases w:val="MSG_EN_FONT_STYLE_MODIFER_ITALIC"/>
    <w:basedOn w:val="DefaultParagraphFont"/>
    <w:rsid w:val="00560B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4697">
      <w:bodyDiv w:val="1"/>
      <w:marLeft w:val="0"/>
      <w:marRight w:val="0"/>
      <w:marTop w:val="0"/>
      <w:marBottom w:val="0"/>
      <w:divBdr>
        <w:top w:val="none" w:sz="0" w:space="0" w:color="auto"/>
        <w:left w:val="none" w:sz="0" w:space="0" w:color="auto"/>
        <w:bottom w:val="none" w:sz="0" w:space="0" w:color="auto"/>
        <w:right w:val="none" w:sz="0" w:space="0" w:color="auto"/>
      </w:divBdr>
      <w:divsChild>
        <w:div w:id="32173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B94E49-6288-42A0-909E-AF2E3EA71345}"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75787B6C-221B-494D-957A-AE8BDB38C3B0}">
      <dgm:prSet phldrT="[Text]"/>
      <dgm:spPr/>
      <dgm:t>
        <a:bodyPr/>
        <a:lstStyle/>
        <a:p>
          <a:pPr algn="ctr"/>
          <a:r>
            <a:rPr lang="en-US"/>
            <a:t>Project Supervisor,</a:t>
          </a:r>
        </a:p>
        <a:p>
          <a:pPr algn="ctr"/>
          <a:r>
            <a:rPr lang="en-US"/>
            <a:t>HOD E&amp;C</a:t>
          </a:r>
        </a:p>
      </dgm:t>
    </dgm:pt>
    <dgm:pt modelId="{1BBB7B75-3039-4220-90A5-0B1D079D94E4}" type="parTrans" cxnId="{09B41DE3-DAC9-4898-9B4E-96EB17D3B81C}">
      <dgm:prSet/>
      <dgm:spPr/>
      <dgm:t>
        <a:bodyPr/>
        <a:lstStyle/>
        <a:p>
          <a:pPr algn="ctr"/>
          <a:endParaRPr lang="en-US"/>
        </a:p>
      </dgm:t>
    </dgm:pt>
    <dgm:pt modelId="{22F5677B-4F65-4829-8D2E-24A3FD4FCFB5}" type="sibTrans" cxnId="{09B41DE3-DAC9-4898-9B4E-96EB17D3B81C}">
      <dgm:prSet/>
      <dgm:spPr/>
      <dgm:t>
        <a:bodyPr/>
        <a:lstStyle/>
        <a:p>
          <a:pPr algn="ctr"/>
          <a:endParaRPr lang="en-US"/>
        </a:p>
      </dgm:t>
    </dgm:pt>
    <dgm:pt modelId="{EEDF7992-9273-4E1E-809A-B395E10CC739}">
      <dgm:prSet phldrT="[Text]"/>
      <dgm:spPr/>
      <dgm:t>
        <a:bodyPr/>
        <a:lstStyle/>
        <a:p>
          <a:pPr algn="ctr"/>
          <a:r>
            <a:rPr lang="en-US"/>
            <a:t>Lead EngineerEngineer (Electronics &amp; Communication ) </a:t>
          </a:r>
          <a:r>
            <a:rPr lang="en-US">
              <a:solidFill>
                <a:srgbClr val="FF0000"/>
              </a:solidFill>
            </a:rPr>
            <a:t>MYSELF</a:t>
          </a:r>
        </a:p>
      </dgm:t>
    </dgm:pt>
    <dgm:pt modelId="{B7EAE764-40C8-4CA2-B267-05FAB765C8A9}" type="sibTrans" cxnId="{D785FDEE-6693-4967-AEDF-A123BC295F3F}">
      <dgm:prSet/>
      <dgm:spPr/>
      <dgm:t>
        <a:bodyPr/>
        <a:lstStyle/>
        <a:p>
          <a:pPr algn="ctr"/>
          <a:endParaRPr lang="en-US"/>
        </a:p>
      </dgm:t>
    </dgm:pt>
    <dgm:pt modelId="{9872F777-7025-4236-B782-D26E23EA6328}" type="parTrans" cxnId="{D785FDEE-6693-4967-AEDF-A123BC295F3F}">
      <dgm:prSet/>
      <dgm:spPr/>
      <dgm:t>
        <a:bodyPr/>
        <a:lstStyle/>
        <a:p>
          <a:pPr algn="ctr"/>
          <a:endParaRPr lang="en-US"/>
        </a:p>
      </dgm:t>
    </dgm:pt>
    <dgm:pt modelId="{D8DCFD16-9FDF-4910-A82A-741F49141732}">
      <dgm:prSet/>
      <dgm:spPr/>
      <dgm:t>
        <a:bodyPr/>
        <a:lstStyle/>
        <a:p>
          <a:r>
            <a:rPr lang="en-US"/>
            <a:t>Team Member Engineer (Electronics &amp; Communication)</a:t>
          </a:r>
        </a:p>
      </dgm:t>
    </dgm:pt>
    <dgm:pt modelId="{1E4442A0-8F6F-4E39-A77D-2D1CDC236070}" type="parTrans" cxnId="{24EF4713-CC3E-47C2-B2A8-C8A9E1B34EB7}">
      <dgm:prSet/>
      <dgm:spPr/>
      <dgm:t>
        <a:bodyPr/>
        <a:lstStyle/>
        <a:p>
          <a:endParaRPr lang="en-US"/>
        </a:p>
      </dgm:t>
    </dgm:pt>
    <dgm:pt modelId="{F6054B85-312C-4BC7-927B-C1ACE9BAE56F}" type="sibTrans" cxnId="{24EF4713-CC3E-47C2-B2A8-C8A9E1B34EB7}">
      <dgm:prSet/>
      <dgm:spPr/>
      <dgm:t>
        <a:bodyPr/>
        <a:lstStyle/>
        <a:p>
          <a:endParaRPr lang="en-US"/>
        </a:p>
      </dgm:t>
    </dgm:pt>
    <dgm:pt modelId="{F6EB900D-69BC-4A8D-8320-ABE47E6088A8}">
      <dgm:prSet/>
      <dgm:spPr/>
      <dgm:t>
        <a:bodyPr/>
        <a:lstStyle/>
        <a:p>
          <a:r>
            <a:rPr lang="en-US"/>
            <a:t>Team Member Engineer (Electronics &amp; Communication)</a:t>
          </a:r>
        </a:p>
      </dgm:t>
    </dgm:pt>
    <dgm:pt modelId="{A851CBFB-833C-4202-A393-9486790CBE49}" type="parTrans" cxnId="{DAB47894-DD99-4B19-AD60-573C30A2769F}">
      <dgm:prSet/>
      <dgm:spPr/>
      <dgm:t>
        <a:bodyPr/>
        <a:lstStyle/>
        <a:p>
          <a:endParaRPr lang="en-US"/>
        </a:p>
      </dgm:t>
    </dgm:pt>
    <dgm:pt modelId="{ADBF7B9A-5981-4794-9C74-59F229C1E220}" type="sibTrans" cxnId="{DAB47894-DD99-4B19-AD60-573C30A2769F}">
      <dgm:prSet/>
      <dgm:spPr/>
      <dgm:t>
        <a:bodyPr/>
        <a:lstStyle/>
        <a:p>
          <a:endParaRPr lang="en-US"/>
        </a:p>
      </dgm:t>
    </dgm:pt>
    <dgm:pt modelId="{11AFAF49-C02F-4E55-9F5E-FA111C457943}" type="pres">
      <dgm:prSet presAssocID="{B7B94E49-6288-42A0-909E-AF2E3EA71345}" presName="hierChild1" presStyleCnt="0">
        <dgm:presLayoutVars>
          <dgm:chPref val="1"/>
          <dgm:dir/>
          <dgm:animOne val="branch"/>
          <dgm:animLvl val="lvl"/>
          <dgm:resizeHandles/>
        </dgm:presLayoutVars>
      </dgm:prSet>
      <dgm:spPr/>
      <dgm:t>
        <a:bodyPr/>
        <a:lstStyle/>
        <a:p>
          <a:endParaRPr lang="en-US"/>
        </a:p>
      </dgm:t>
    </dgm:pt>
    <dgm:pt modelId="{8485011D-352A-4B27-8924-BC7892FD4B9F}" type="pres">
      <dgm:prSet presAssocID="{75787B6C-221B-494D-957A-AE8BDB38C3B0}" presName="hierRoot1" presStyleCnt="0"/>
      <dgm:spPr/>
      <dgm:t>
        <a:bodyPr/>
        <a:lstStyle/>
        <a:p>
          <a:endParaRPr lang="en-US"/>
        </a:p>
      </dgm:t>
    </dgm:pt>
    <dgm:pt modelId="{4865AA6D-0F90-45DD-9586-0E59AD42CC9E}" type="pres">
      <dgm:prSet presAssocID="{75787B6C-221B-494D-957A-AE8BDB38C3B0}" presName="composite" presStyleCnt="0"/>
      <dgm:spPr/>
      <dgm:t>
        <a:bodyPr/>
        <a:lstStyle/>
        <a:p>
          <a:endParaRPr lang="en-US"/>
        </a:p>
      </dgm:t>
    </dgm:pt>
    <dgm:pt modelId="{DE5EAD62-AC6F-4DA5-B875-BE2D8CF95464}" type="pres">
      <dgm:prSet presAssocID="{75787B6C-221B-494D-957A-AE8BDB38C3B0}" presName="background" presStyleLbl="node0" presStyleIdx="0" presStyleCnt="1"/>
      <dgm:spPr/>
      <dgm:t>
        <a:bodyPr/>
        <a:lstStyle/>
        <a:p>
          <a:endParaRPr lang="en-US"/>
        </a:p>
      </dgm:t>
    </dgm:pt>
    <dgm:pt modelId="{8429FC5F-FD6D-4444-9916-2F469B30442B}" type="pres">
      <dgm:prSet presAssocID="{75787B6C-221B-494D-957A-AE8BDB38C3B0}" presName="text" presStyleLbl="fgAcc0" presStyleIdx="0" presStyleCnt="1" custScaleX="71901" custScaleY="68804" custLinFactNeighborX="3525" custLinFactNeighborY="13665">
        <dgm:presLayoutVars>
          <dgm:chPref val="3"/>
        </dgm:presLayoutVars>
      </dgm:prSet>
      <dgm:spPr/>
      <dgm:t>
        <a:bodyPr/>
        <a:lstStyle/>
        <a:p>
          <a:endParaRPr lang="en-US"/>
        </a:p>
      </dgm:t>
    </dgm:pt>
    <dgm:pt modelId="{DC72D5B8-C5D2-493A-9C61-CF6A87539672}" type="pres">
      <dgm:prSet presAssocID="{75787B6C-221B-494D-957A-AE8BDB38C3B0}" presName="hierChild2" presStyleCnt="0"/>
      <dgm:spPr/>
      <dgm:t>
        <a:bodyPr/>
        <a:lstStyle/>
        <a:p>
          <a:endParaRPr lang="en-US"/>
        </a:p>
      </dgm:t>
    </dgm:pt>
    <dgm:pt modelId="{2A8197BA-D8C2-4AEB-9246-763C8DEF8E1E}" type="pres">
      <dgm:prSet presAssocID="{9872F777-7025-4236-B782-D26E23EA6328}" presName="Name10" presStyleLbl="parChTrans1D2" presStyleIdx="0" presStyleCnt="3"/>
      <dgm:spPr/>
      <dgm:t>
        <a:bodyPr/>
        <a:lstStyle/>
        <a:p>
          <a:endParaRPr lang="en-US"/>
        </a:p>
      </dgm:t>
    </dgm:pt>
    <dgm:pt modelId="{9C827955-5ACA-46A3-86BE-6077F31B98BF}" type="pres">
      <dgm:prSet presAssocID="{EEDF7992-9273-4E1E-809A-B395E10CC739}" presName="hierRoot2" presStyleCnt="0"/>
      <dgm:spPr/>
      <dgm:t>
        <a:bodyPr/>
        <a:lstStyle/>
        <a:p>
          <a:endParaRPr lang="en-US"/>
        </a:p>
      </dgm:t>
    </dgm:pt>
    <dgm:pt modelId="{CE55B936-95E2-4F2B-AF8D-47A50A31E3BE}" type="pres">
      <dgm:prSet presAssocID="{EEDF7992-9273-4E1E-809A-B395E10CC739}" presName="composite2" presStyleCnt="0"/>
      <dgm:spPr/>
      <dgm:t>
        <a:bodyPr/>
        <a:lstStyle/>
        <a:p>
          <a:endParaRPr lang="en-US"/>
        </a:p>
      </dgm:t>
    </dgm:pt>
    <dgm:pt modelId="{A5797539-456C-4339-9CDE-AABC1DCCB9DE}" type="pres">
      <dgm:prSet presAssocID="{EEDF7992-9273-4E1E-809A-B395E10CC739}" presName="background2" presStyleLbl="node2" presStyleIdx="0" presStyleCnt="3"/>
      <dgm:spPr/>
      <dgm:t>
        <a:bodyPr/>
        <a:lstStyle/>
        <a:p>
          <a:endParaRPr lang="en-US"/>
        </a:p>
      </dgm:t>
    </dgm:pt>
    <dgm:pt modelId="{71DEBC4E-193C-4187-A884-A9FA284CC693}" type="pres">
      <dgm:prSet presAssocID="{EEDF7992-9273-4E1E-809A-B395E10CC739}" presName="text2" presStyleLbl="fgAcc2" presStyleIdx="0" presStyleCnt="3" custScaleX="74852" custScaleY="60549" custLinFactNeighborX="4053" custLinFactNeighborY="5073">
        <dgm:presLayoutVars>
          <dgm:chPref val="3"/>
        </dgm:presLayoutVars>
      </dgm:prSet>
      <dgm:spPr/>
      <dgm:t>
        <a:bodyPr/>
        <a:lstStyle/>
        <a:p>
          <a:endParaRPr lang="en-US"/>
        </a:p>
      </dgm:t>
    </dgm:pt>
    <dgm:pt modelId="{2C8E0C02-1B65-463F-A583-55A79B21C4FF}" type="pres">
      <dgm:prSet presAssocID="{EEDF7992-9273-4E1E-809A-B395E10CC739}" presName="hierChild3" presStyleCnt="0"/>
      <dgm:spPr/>
      <dgm:t>
        <a:bodyPr/>
        <a:lstStyle/>
        <a:p>
          <a:endParaRPr lang="en-US"/>
        </a:p>
      </dgm:t>
    </dgm:pt>
    <dgm:pt modelId="{7CB304A0-2F89-4B26-AC65-D0F6A27984F1}" type="pres">
      <dgm:prSet presAssocID="{1E4442A0-8F6F-4E39-A77D-2D1CDC236070}" presName="Name10" presStyleLbl="parChTrans1D2" presStyleIdx="1" presStyleCnt="3"/>
      <dgm:spPr/>
    </dgm:pt>
    <dgm:pt modelId="{D605C946-C317-4FB8-AF9B-7D6FD7D431B7}" type="pres">
      <dgm:prSet presAssocID="{D8DCFD16-9FDF-4910-A82A-741F49141732}" presName="hierRoot2" presStyleCnt="0"/>
      <dgm:spPr/>
    </dgm:pt>
    <dgm:pt modelId="{56DAAC3A-3C6E-4ECE-B6C2-6166B06EAFFD}" type="pres">
      <dgm:prSet presAssocID="{D8DCFD16-9FDF-4910-A82A-741F49141732}" presName="composite2" presStyleCnt="0"/>
      <dgm:spPr/>
    </dgm:pt>
    <dgm:pt modelId="{BFDC264B-CCB0-46F8-AF24-CA51D1C868CB}" type="pres">
      <dgm:prSet presAssocID="{D8DCFD16-9FDF-4910-A82A-741F49141732}" presName="background2" presStyleLbl="node2" presStyleIdx="1" presStyleCnt="3"/>
      <dgm:spPr/>
    </dgm:pt>
    <dgm:pt modelId="{ED937B07-17F2-45D9-9D28-00F2FF66BD72}" type="pres">
      <dgm:prSet presAssocID="{D8DCFD16-9FDF-4910-A82A-741F49141732}" presName="text2" presStyleLbl="fgAcc2" presStyleIdx="1" presStyleCnt="3" custScaleX="66894" custScaleY="62345">
        <dgm:presLayoutVars>
          <dgm:chPref val="3"/>
        </dgm:presLayoutVars>
      </dgm:prSet>
      <dgm:spPr/>
      <dgm:t>
        <a:bodyPr/>
        <a:lstStyle/>
        <a:p>
          <a:endParaRPr lang="en-US"/>
        </a:p>
      </dgm:t>
    </dgm:pt>
    <dgm:pt modelId="{A8B90F2C-76DD-42F7-A10E-B70433EA4C61}" type="pres">
      <dgm:prSet presAssocID="{D8DCFD16-9FDF-4910-A82A-741F49141732}" presName="hierChild3" presStyleCnt="0"/>
      <dgm:spPr/>
    </dgm:pt>
    <dgm:pt modelId="{E5964F7C-02B4-4E75-B229-7F6A993B4FFD}" type="pres">
      <dgm:prSet presAssocID="{A851CBFB-833C-4202-A393-9486790CBE49}" presName="Name10" presStyleLbl="parChTrans1D2" presStyleIdx="2" presStyleCnt="3"/>
      <dgm:spPr/>
    </dgm:pt>
    <dgm:pt modelId="{EB2AD1C4-5846-49FC-ADC0-F72B915CC128}" type="pres">
      <dgm:prSet presAssocID="{F6EB900D-69BC-4A8D-8320-ABE47E6088A8}" presName="hierRoot2" presStyleCnt="0"/>
      <dgm:spPr/>
    </dgm:pt>
    <dgm:pt modelId="{D19273CA-7E01-4E23-A601-ECD9B27BD170}" type="pres">
      <dgm:prSet presAssocID="{F6EB900D-69BC-4A8D-8320-ABE47E6088A8}" presName="composite2" presStyleCnt="0"/>
      <dgm:spPr/>
    </dgm:pt>
    <dgm:pt modelId="{05F38E60-2315-4F70-BC3F-9315BFAE1797}" type="pres">
      <dgm:prSet presAssocID="{F6EB900D-69BC-4A8D-8320-ABE47E6088A8}" presName="background2" presStyleLbl="node2" presStyleIdx="2" presStyleCnt="3"/>
      <dgm:spPr/>
    </dgm:pt>
    <dgm:pt modelId="{ADA90D8E-311F-4E05-9D21-34BF176E73CB}" type="pres">
      <dgm:prSet presAssocID="{F6EB900D-69BC-4A8D-8320-ABE47E6088A8}" presName="text2" presStyleLbl="fgAcc2" presStyleIdx="2" presStyleCnt="3" custScaleX="67344" custScaleY="76183">
        <dgm:presLayoutVars>
          <dgm:chPref val="3"/>
        </dgm:presLayoutVars>
      </dgm:prSet>
      <dgm:spPr/>
    </dgm:pt>
    <dgm:pt modelId="{40345459-45BF-4812-B99B-660437385D03}" type="pres">
      <dgm:prSet presAssocID="{F6EB900D-69BC-4A8D-8320-ABE47E6088A8}" presName="hierChild3" presStyleCnt="0"/>
      <dgm:spPr/>
    </dgm:pt>
  </dgm:ptLst>
  <dgm:cxnLst>
    <dgm:cxn modelId="{09B41DE3-DAC9-4898-9B4E-96EB17D3B81C}" srcId="{B7B94E49-6288-42A0-909E-AF2E3EA71345}" destId="{75787B6C-221B-494D-957A-AE8BDB38C3B0}" srcOrd="0" destOrd="0" parTransId="{1BBB7B75-3039-4220-90A5-0B1D079D94E4}" sibTransId="{22F5677B-4F65-4829-8D2E-24A3FD4FCFB5}"/>
    <dgm:cxn modelId="{0D2D2CE4-57D1-4FB2-8EDB-A1670B89166A}" type="presOf" srcId="{1E4442A0-8F6F-4E39-A77D-2D1CDC236070}" destId="{7CB304A0-2F89-4B26-AC65-D0F6A27984F1}" srcOrd="0" destOrd="0" presId="urn:microsoft.com/office/officeart/2005/8/layout/hierarchy1"/>
    <dgm:cxn modelId="{DAB47894-DD99-4B19-AD60-573C30A2769F}" srcId="{75787B6C-221B-494D-957A-AE8BDB38C3B0}" destId="{F6EB900D-69BC-4A8D-8320-ABE47E6088A8}" srcOrd="2" destOrd="0" parTransId="{A851CBFB-833C-4202-A393-9486790CBE49}" sibTransId="{ADBF7B9A-5981-4794-9C74-59F229C1E220}"/>
    <dgm:cxn modelId="{D785FDEE-6693-4967-AEDF-A123BC295F3F}" srcId="{75787B6C-221B-494D-957A-AE8BDB38C3B0}" destId="{EEDF7992-9273-4E1E-809A-B395E10CC739}" srcOrd="0" destOrd="0" parTransId="{9872F777-7025-4236-B782-D26E23EA6328}" sibTransId="{B7EAE764-40C8-4CA2-B267-05FAB765C8A9}"/>
    <dgm:cxn modelId="{DE1482A1-5CAD-4DD1-A956-A3B11F594878}" type="presOf" srcId="{EEDF7992-9273-4E1E-809A-B395E10CC739}" destId="{71DEBC4E-193C-4187-A884-A9FA284CC693}" srcOrd="0" destOrd="0" presId="urn:microsoft.com/office/officeart/2005/8/layout/hierarchy1"/>
    <dgm:cxn modelId="{10FA4DC7-EC66-4345-8AAB-260C84845F75}" type="presOf" srcId="{F6EB900D-69BC-4A8D-8320-ABE47E6088A8}" destId="{ADA90D8E-311F-4E05-9D21-34BF176E73CB}" srcOrd="0" destOrd="0" presId="urn:microsoft.com/office/officeart/2005/8/layout/hierarchy1"/>
    <dgm:cxn modelId="{ED8F5B92-07D5-45A4-8EA9-9191BFB966A4}" type="presOf" srcId="{9872F777-7025-4236-B782-D26E23EA6328}" destId="{2A8197BA-D8C2-4AEB-9246-763C8DEF8E1E}" srcOrd="0" destOrd="0" presId="urn:microsoft.com/office/officeart/2005/8/layout/hierarchy1"/>
    <dgm:cxn modelId="{D4235921-037B-43A6-B5BA-B246A8CA4DF3}" type="presOf" srcId="{A851CBFB-833C-4202-A393-9486790CBE49}" destId="{E5964F7C-02B4-4E75-B229-7F6A993B4FFD}" srcOrd="0" destOrd="0" presId="urn:microsoft.com/office/officeart/2005/8/layout/hierarchy1"/>
    <dgm:cxn modelId="{1C3339CB-684A-42C0-A6C3-ACEC71A2D20B}" type="presOf" srcId="{D8DCFD16-9FDF-4910-A82A-741F49141732}" destId="{ED937B07-17F2-45D9-9D28-00F2FF66BD72}" srcOrd="0" destOrd="0" presId="urn:microsoft.com/office/officeart/2005/8/layout/hierarchy1"/>
    <dgm:cxn modelId="{24EF4713-CC3E-47C2-B2A8-C8A9E1B34EB7}" srcId="{75787B6C-221B-494D-957A-AE8BDB38C3B0}" destId="{D8DCFD16-9FDF-4910-A82A-741F49141732}" srcOrd="1" destOrd="0" parTransId="{1E4442A0-8F6F-4E39-A77D-2D1CDC236070}" sibTransId="{F6054B85-312C-4BC7-927B-C1ACE9BAE56F}"/>
    <dgm:cxn modelId="{554DDC20-E09B-43E9-833F-7A678A42ECE7}" type="presOf" srcId="{B7B94E49-6288-42A0-909E-AF2E3EA71345}" destId="{11AFAF49-C02F-4E55-9F5E-FA111C457943}" srcOrd="0" destOrd="0" presId="urn:microsoft.com/office/officeart/2005/8/layout/hierarchy1"/>
    <dgm:cxn modelId="{469F2A87-E3CB-415C-B5CA-999DC478F332}" type="presOf" srcId="{75787B6C-221B-494D-957A-AE8BDB38C3B0}" destId="{8429FC5F-FD6D-4444-9916-2F469B30442B}" srcOrd="0" destOrd="0" presId="urn:microsoft.com/office/officeart/2005/8/layout/hierarchy1"/>
    <dgm:cxn modelId="{E71BF911-CF89-4FC7-A67C-AB7F981843FF}" type="presParOf" srcId="{11AFAF49-C02F-4E55-9F5E-FA111C457943}" destId="{8485011D-352A-4B27-8924-BC7892FD4B9F}" srcOrd="0" destOrd="0" presId="urn:microsoft.com/office/officeart/2005/8/layout/hierarchy1"/>
    <dgm:cxn modelId="{30225D6B-4656-426C-B896-475EB425DE79}" type="presParOf" srcId="{8485011D-352A-4B27-8924-BC7892FD4B9F}" destId="{4865AA6D-0F90-45DD-9586-0E59AD42CC9E}" srcOrd="0" destOrd="0" presId="urn:microsoft.com/office/officeart/2005/8/layout/hierarchy1"/>
    <dgm:cxn modelId="{0E5536DC-7BA0-4922-A3BF-5783DAA6F964}" type="presParOf" srcId="{4865AA6D-0F90-45DD-9586-0E59AD42CC9E}" destId="{DE5EAD62-AC6F-4DA5-B875-BE2D8CF95464}" srcOrd="0" destOrd="0" presId="urn:microsoft.com/office/officeart/2005/8/layout/hierarchy1"/>
    <dgm:cxn modelId="{A60728D6-5961-4B70-9052-2FA9C3BB77D9}" type="presParOf" srcId="{4865AA6D-0F90-45DD-9586-0E59AD42CC9E}" destId="{8429FC5F-FD6D-4444-9916-2F469B30442B}" srcOrd="1" destOrd="0" presId="urn:microsoft.com/office/officeart/2005/8/layout/hierarchy1"/>
    <dgm:cxn modelId="{DCAF1A08-655B-4947-A9D1-D7A46AAC0692}" type="presParOf" srcId="{8485011D-352A-4B27-8924-BC7892FD4B9F}" destId="{DC72D5B8-C5D2-493A-9C61-CF6A87539672}" srcOrd="1" destOrd="0" presId="urn:microsoft.com/office/officeart/2005/8/layout/hierarchy1"/>
    <dgm:cxn modelId="{9A0E3F21-E331-4B0F-874E-06DBBB986DD3}" type="presParOf" srcId="{DC72D5B8-C5D2-493A-9C61-CF6A87539672}" destId="{2A8197BA-D8C2-4AEB-9246-763C8DEF8E1E}" srcOrd="0" destOrd="0" presId="urn:microsoft.com/office/officeart/2005/8/layout/hierarchy1"/>
    <dgm:cxn modelId="{26947255-F094-46CE-8323-14BB94BEB789}" type="presParOf" srcId="{DC72D5B8-C5D2-493A-9C61-CF6A87539672}" destId="{9C827955-5ACA-46A3-86BE-6077F31B98BF}" srcOrd="1" destOrd="0" presId="urn:microsoft.com/office/officeart/2005/8/layout/hierarchy1"/>
    <dgm:cxn modelId="{FDB13843-267F-427A-B38E-A836DA10435B}" type="presParOf" srcId="{9C827955-5ACA-46A3-86BE-6077F31B98BF}" destId="{CE55B936-95E2-4F2B-AF8D-47A50A31E3BE}" srcOrd="0" destOrd="0" presId="urn:microsoft.com/office/officeart/2005/8/layout/hierarchy1"/>
    <dgm:cxn modelId="{0BF920A9-2F18-401D-94A7-3D7D915DD8F8}" type="presParOf" srcId="{CE55B936-95E2-4F2B-AF8D-47A50A31E3BE}" destId="{A5797539-456C-4339-9CDE-AABC1DCCB9DE}" srcOrd="0" destOrd="0" presId="urn:microsoft.com/office/officeart/2005/8/layout/hierarchy1"/>
    <dgm:cxn modelId="{E8D1B0B2-3EFA-4D57-8B3F-DC772129B5A1}" type="presParOf" srcId="{CE55B936-95E2-4F2B-AF8D-47A50A31E3BE}" destId="{71DEBC4E-193C-4187-A884-A9FA284CC693}" srcOrd="1" destOrd="0" presId="urn:microsoft.com/office/officeart/2005/8/layout/hierarchy1"/>
    <dgm:cxn modelId="{B0CC054B-0D8C-4D43-8976-6F23E24D71CB}" type="presParOf" srcId="{9C827955-5ACA-46A3-86BE-6077F31B98BF}" destId="{2C8E0C02-1B65-463F-A583-55A79B21C4FF}" srcOrd="1" destOrd="0" presId="urn:microsoft.com/office/officeart/2005/8/layout/hierarchy1"/>
    <dgm:cxn modelId="{036043BC-C69F-412D-96E4-4CBF23E044CE}" type="presParOf" srcId="{DC72D5B8-C5D2-493A-9C61-CF6A87539672}" destId="{7CB304A0-2F89-4B26-AC65-D0F6A27984F1}" srcOrd="2" destOrd="0" presId="urn:microsoft.com/office/officeart/2005/8/layout/hierarchy1"/>
    <dgm:cxn modelId="{ECF19015-44B7-4643-A265-772CE4A63C64}" type="presParOf" srcId="{DC72D5B8-C5D2-493A-9C61-CF6A87539672}" destId="{D605C946-C317-4FB8-AF9B-7D6FD7D431B7}" srcOrd="3" destOrd="0" presId="urn:microsoft.com/office/officeart/2005/8/layout/hierarchy1"/>
    <dgm:cxn modelId="{F352F354-0F30-4869-B151-EA096ADF8C97}" type="presParOf" srcId="{D605C946-C317-4FB8-AF9B-7D6FD7D431B7}" destId="{56DAAC3A-3C6E-4ECE-B6C2-6166B06EAFFD}" srcOrd="0" destOrd="0" presId="urn:microsoft.com/office/officeart/2005/8/layout/hierarchy1"/>
    <dgm:cxn modelId="{355D968B-82E6-43BA-9D15-0FB434CEC1CF}" type="presParOf" srcId="{56DAAC3A-3C6E-4ECE-B6C2-6166B06EAFFD}" destId="{BFDC264B-CCB0-46F8-AF24-CA51D1C868CB}" srcOrd="0" destOrd="0" presId="urn:microsoft.com/office/officeart/2005/8/layout/hierarchy1"/>
    <dgm:cxn modelId="{62D2B21A-33B6-4228-85E8-2389EE00EE80}" type="presParOf" srcId="{56DAAC3A-3C6E-4ECE-B6C2-6166B06EAFFD}" destId="{ED937B07-17F2-45D9-9D28-00F2FF66BD72}" srcOrd="1" destOrd="0" presId="urn:microsoft.com/office/officeart/2005/8/layout/hierarchy1"/>
    <dgm:cxn modelId="{80A1AE53-AB7A-4FD8-9CDF-C20DB1199D61}" type="presParOf" srcId="{D605C946-C317-4FB8-AF9B-7D6FD7D431B7}" destId="{A8B90F2C-76DD-42F7-A10E-B70433EA4C61}" srcOrd="1" destOrd="0" presId="urn:microsoft.com/office/officeart/2005/8/layout/hierarchy1"/>
    <dgm:cxn modelId="{9B8D0F97-731F-49F8-AAAB-07753C05790D}" type="presParOf" srcId="{DC72D5B8-C5D2-493A-9C61-CF6A87539672}" destId="{E5964F7C-02B4-4E75-B229-7F6A993B4FFD}" srcOrd="4" destOrd="0" presId="urn:microsoft.com/office/officeart/2005/8/layout/hierarchy1"/>
    <dgm:cxn modelId="{701D8AA7-BDEF-455C-AEB5-188FA6185858}" type="presParOf" srcId="{DC72D5B8-C5D2-493A-9C61-CF6A87539672}" destId="{EB2AD1C4-5846-49FC-ADC0-F72B915CC128}" srcOrd="5" destOrd="0" presId="urn:microsoft.com/office/officeart/2005/8/layout/hierarchy1"/>
    <dgm:cxn modelId="{8CDBCB28-A20A-4092-82A1-9ED864A88092}" type="presParOf" srcId="{EB2AD1C4-5846-49FC-ADC0-F72B915CC128}" destId="{D19273CA-7E01-4E23-A601-ECD9B27BD170}" srcOrd="0" destOrd="0" presId="urn:microsoft.com/office/officeart/2005/8/layout/hierarchy1"/>
    <dgm:cxn modelId="{B141A23B-C07B-444B-A4B2-B3634143A047}" type="presParOf" srcId="{D19273CA-7E01-4E23-A601-ECD9B27BD170}" destId="{05F38E60-2315-4F70-BC3F-9315BFAE1797}" srcOrd="0" destOrd="0" presId="urn:microsoft.com/office/officeart/2005/8/layout/hierarchy1"/>
    <dgm:cxn modelId="{0FEAAB52-3A24-4A86-8DDA-DDF354C02B6F}" type="presParOf" srcId="{D19273CA-7E01-4E23-A601-ECD9B27BD170}" destId="{ADA90D8E-311F-4E05-9D21-34BF176E73CB}" srcOrd="1" destOrd="0" presId="urn:microsoft.com/office/officeart/2005/8/layout/hierarchy1"/>
    <dgm:cxn modelId="{1834ADA6-2C0B-4BAE-B5FB-339D8AB93887}" type="presParOf" srcId="{EB2AD1C4-5846-49FC-ADC0-F72B915CC128}" destId="{40345459-45BF-4812-B99B-660437385D0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64F7C-02B4-4E75-B229-7F6A993B4FFD}">
      <dsp:nvSpPr>
        <dsp:cNvPr id="0" name=""/>
        <dsp:cNvSpPr/>
      </dsp:nvSpPr>
      <dsp:spPr>
        <a:xfrm>
          <a:off x="2438047" y="1701410"/>
          <a:ext cx="1674367" cy="381457"/>
        </a:xfrm>
        <a:custGeom>
          <a:avLst/>
          <a:gdLst/>
          <a:ahLst/>
          <a:cxnLst/>
          <a:rect l="0" t="0" r="0" b="0"/>
          <a:pathLst>
            <a:path>
              <a:moveTo>
                <a:pt x="0" y="0"/>
              </a:moveTo>
              <a:lnTo>
                <a:pt x="0" y="208284"/>
              </a:lnTo>
              <a:lnTo>
                <a:pt x="1674367" y="208284"/>
              </a:lnTo>
              <a:lnTo>
                <a:pt x="1674367" y="38145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CB304A0-2F89-4B26-AC65-D0F6A27984F1}">
      <dsp:nvSpPr>
        <dsp:cNvPr id="0" name=""/>
        <dsp:cNvSpPr/>
      </dsp:nvSpPr>
      <dsp:spPr>
        <a:xfrm>
          <a:off x="2392327" y="1701410"/>
          <a:ext cx="91440" cy="381457"/>
        </a:xfrm>
        <a:custGeom>
          <a:avLst/>
          <a:gdLst/>
          <a:ahLst/>
          <a:cxnLst/>
          <a:rect l="0" t="0" r="0" b="0"/>
          <a:pathLst>
            <a:path>
              <a:moveTo>
                <a:pt x="45720" y="0"/>
              </a:moveTo>
              <a:lnTo>
                <a:pt x="45720" y="208284"/>
              </a:lnTo>
              <a:lnTo>
                <a:pt x="50000" y="208284"/>
              </a:lnTo>
              <a:lnTo>
                <a:pt x="50000" y="38145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A8197BA-D8C2-4AEB-9246-763C8DEF8E1E}">
      <dsp:nvSpPr>
        <dsp:cNvPr id="0" name=""/>
        <dsp:cNvSpPr/>
      </dsp:nvSpPr>
      <dsp:spPr>
        <a:xfrm>
          <a:off x="777830" y="1701410"/>
          <a:ext cx="1660217" cy="441675"/>
        </a:xfrm>
        <a:custGeom>
          <a:avLst/>
          <a:gdLst/>
          <a:ahLst/>
          <a:cxnLst/>
          <a:rect l="0" t="0" r="0" b="0"/>
          <a:pathLst>
            <a:path>
              <a:moveTo>
                <a:pt x="1660217" y="0"/>
              </a:moveTo>
              <a:lnTo>
                <a:pt x="1660217" y="268502"/>
              </a:lnTo>
              <a:lnTo>
                <a:pt x="0" y="268502"/>
              </a:lnTo>
              <a:lnTo>
                <a:pt x="0" y="44167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5EAD62-AC6F-4DA5-B875-BE2D8CF95464}">
      <dsp:nvSpPr>
        <dsp:cNvPr id="0" name=""/>
        <dsp:cNvSpPr/>
      </dsp:nvSpPr>
      <dsp:spPr>
        <a:xfrm>
          <a:off x="1766011" y="884687"/>
          <a:ext cx="1344070" cy="81672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429FC5F-FD6D-4444-9916-2F469B30442B}">
      <dsp:nvSpPr>
        <dsp:cNvPr id="0" name=""/>
        <dsp:cNvSpPr/>
      </dsp:nvSpPr>
      <dsp:spPr>
        <a:xfrm>
          <a:off x="1973715" y="1082006"/>
          <a:ext cx="1344070" cy="8167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Supervisor,</a:t>
          </a:r>
        </a:p>
        <a:p>
          <a:pPr lvl="0" algn="ctr" defTabSz="444500">
            <a:lnSpc>
              <a:spcPct val="90000"/>
            </a:lnSpc>
            <a:spcBef>
              <a:spcPct val="0"/>
            </a:spcBef>
            <a:spcAft>
              <a:spcPct val="35000"/>
            </a:spcAft>
          </a:pPr>
          <a:r>
            <a:rPr lang="en-US" sz="1000" kern="1200"/>
            <a:t>HOD E&amp;C</a:t>
          </a:r>
        </a:p>
      </dsp:txBody>
      <dsp:txXfrm>
        <a:off x="1997636" y="1105927"/>
        <a:ext cx="1296228" cy="768880"/>
      </dsp:txXfrm>
    </dsp:sp>
    <dsp:sp modelId="{A5797539-456C-4339-9CDE-AABC1DCCB9DE}">
      <dsp:nvSpPr>
        <dsp:cNvPr id="0" name=""/>
        <dsp:cNvSpPr/>
      </dsp:nvSpPr>
      <dsp:spPr>
        <a:xfrm>
          <a:off x="78212" y="2143086"/>
          <a:ext cx="1399234" cy="71873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DEBC4E-193C-4187-A884-A9FA284CC693}">
      <dsp:nvSpPr>
        <dsp:cNvPr id="0" name=""/>
        <dsp:cNvSpPr/>
      </dsp:nvSpPr>
      <dsp:spPr>
        <a:xfrm>
          <a:off x="285916" y="2340404"/>
          <a:ext cx="1399234" cy="71873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Lead EngineerEngineer (Electronics &amp; Communication ) </a:t>
          </a:r>
          <a:r>
            <a:rPr lang="en-US" sz="1000" kern="1200">
              <a:solidFill>
                <a:srgbClr val="FF0000"/>
              </a:solidFill>
            </a:rPr>
            <a:t>MYSELF</a:t>
          </a:r>
        </a:p>
      </dsp:txBody>
      <dsp:txXfrm>
        <a:off x="306967" y="2361455"/>
        <a:ext cx="1357132" cy="676631"/>
      </dsp:txXfrm>
    </dsp:sp>
    <dsp:sp modelId="{BFDC264B-CCB0-46F8-AF24-CA51D1C868CB}">
      <dsp:nvSpPr>
        <dsp:cNvPr id="0" name=""/>
        <dsp:cNvSpPr/>
      </dsp:nvSpPr>
      <dsp:spPr>
        <a:xfrm>
          <a:off x="1817091" y="2082868"/>
          <a:ext cx="1250473" cy="74005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D937B07-17F2-45D9-9D28-00F2FF66BD72}">
      <dsp:nvSpPr>
        <dsp:cNvPr id="0" name=""/>
        <dsp:cNvSpPr/>
      </dsp:nvSpPr>
      <dsp:spPr>
        <a:xfrm>
          <a:off x="2024795" y="2280186"/>
          <a:ext cx="1250473" cy="74005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Team Member Engineer (Electronics &amp; Communication)</a:t>
          </a:r>
        </a:p>
      </dsp:txBody>
      <dsp:txXfrm>
        <a:off x="2046470" y="2301861"/>
        <a:ext cx="1207123" cy="696702"/>
      </dsp:txXfrm>
    </dsp:sp>
    <dsp:sp modelId="{05F38E60-2315-4F70-BC3F-9315BFAE1797}">
      <dsp:nvSpPr>
        <dsp:cNvPr id="0" name=""/>
        <dsp:cNvSpPr/>
      </dsp:nvSpPr>
      <dsp:spPr>
        <a:xfrm>
          <a:off x="3482972" y="2082868"/>
          <a:ext cx="1258885" cy="90431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DA90D8E-311F-4E05-9D21-34BF176E73CB}">
      <dsp:nvSpPr>
        <dsp:cNvPr id="0" name=""/>
        <dsp:cNvSpPr/>
      </dsp:nvSpPr>
      <dsp:spPr>
        <a:xfrm>
          <a:off x="3690676" y="2280186"/>
          <a:ext cx="1258885" cy="9043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Team Member Engineer (Electronics &amp; Communication)</a:t>
          </a:r>
        </a:p>
      </dsp:txBody>
      <dsp:txXfrm>
        <a:off x="3717162" y="2306672"/>
        <a:ext cx="1205913" cy="8513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7</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CAREER EPISODE 3</vt:lpstr>
      <vt:lpstr>    INTRODUCTION:</vt:lpstr>
      <vt:lpstr>    CE 3.1</vt:lpstr>
      <vt:lpstr>    BACKGROUND:</vt:lpstr>
      <vt:lpstr>    CE 3.2</vt:lpstr>
      <vt:lpstr>    CE 3.3</vt:lpstr>
      <vt:lpstr>    CE 3.4</vt:lpstr>
      <vt:lpstr>    CE 3.5</vt:lpstr>
      <vt:lpstr>    CE 3.12</vt:lpstr>
    </vt:vector>
  </TitlesOfParts>
  <Company>Microsoft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Weber Technologies Biocyte Pakistan</cp:lastModifiedBy>
  <cp:revision>47</cp:revision>
  <dcterms:created xsi:type="dcterms:W3CDTF">2017-10-24T13:34:00Z</dcterms:created>
  <dcterms:modified xsi:type="dcterms:W3CDTF">2017-11-06T09:23:00Z</dcterms:modified>
</cp:coreProperties>
</file>